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7B75B9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KRPIII.159.6</w:t>
      </w:r>
      <w:r w:rsidR="00B532C1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>Zapytania ofertowego  nr KRPIII.159.</w:t>
      </w:r>
      <w:r w:rsidR="007B75B9">
        <w:rPr>
          <w:rFonts w:asciiTheme="minorHAnsi" w:hAnsiTheme="minorHAnsi"/>
          <w:sz w:val="22"/>
          <w:szCs w:val="22"/>
        </w:rPr>
        <w:t>6.2018 z dnia 06.04</w:t>
      </w:r>
      <w:r w:rsidR="00234035" w:rsidRPr="00234035">
        <w:rPr>
          <w:rFonts w:asciiTheme="minorHAnsi" w:hAnsiTheme="minorHAnsi"/>
          <w:sz w:val="22"/>
          <w:szCs w:val="22"/>
        </w:rPr>
        <w:t xml:space="preserve">.2018 r.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w zakresie wyboru Wykonawcy do realizacji </w:t>
      </w:r>
      <w:r w:rsidR="007B75B9">
        <w:rPr>
          <w:rFonts w:asciiTheme="minorHAnsi" w:hAnsiTheme="minorHAnsi"/>
          <w:b/>
          <w:sz w:val="22"/>
          <w:szCs w:val="22"/>
        </w:rPr>
        <w:t>warsztatów z przedsiębiorczości</w:t>
      </w:r>
      <w:bookmarkStart w:id="0" w:name="_GoBack"/>
      <w:bookmarkEnd w:id="0"/>
      <w:r w:rsidR="00234035" w:rsidRPr="00234035">
        <w:rPr>
          <w:rFonts w:asciiTheme="minorHAnsi" w:hAnsiTheme="minorHAnsi"/>
          <w:sz w:val="22"/>
          <w:szCs w:val="22"/>
        </w:rPr>
        <w:t xml:space="preserve"> dla studentek, będących uczestniczkami projektu </w:t>
      </w:r>
      <w:r w:rsidR="00234035" w:rsidRPr="00234035">
        <w:rPr>
          <w:rFonts w:asciiTheme="minorHAnsi" w:hAnsiTheme="minorHAnsi"/>
          <w:b/>
          <w:sz w:val="22"/>
          <w:szCs w:val="22"/>
        </w:rPr>
        <w:t>„Rozwój kompetencji oczekiwanych przez pracodawców na kierunku kosmetologia Akademii Wychowania Fizycznego we Wrocławiu” na podstawie umowy o 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Oświadczamy, że zapoznaliśmy się z zapytaniem ofertowym 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8A" w:rsidRDefault="00F20D8A" w:rsidP="0073236F">
      <w:r>
        <w:separator/>
      </w:r>
    </w:p>
  </w:endnote>
  <w:endnote w:type="continuationSeparator" w:id="0">
    <w:p w:rsidR="00F20D8A" w:rsidRDefault="00F20D8A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8A" w:rsidRDefault="00F20D8A" w:rsidP="0073236F">
      <w:r>
        <w:separator/>
      </w:r>
    </w:p>
  </w:footnote>
  <w:footnote w:type="continuationSeparator" w:id="0">
    <w:p w:rsidR="00F20D8A" w:rsidRDefault="00F20D8A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328D"/>
    <w:rsid w:val="00125A49"/>
    <w:rsid w:val="00133756"/>
    <w:rsid w:val="00150983"/>
    <w:rsid w:val="001623E7"/>
    <w:rsid w:val="00191011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17EF6"/>
    <w:rsid w:val="00233462"/>
    <w:rsid w:val="00234035"/>
    <w:rsid w:val="00254CB2"/>
    <w:rsid w:val="00272565"/>
    <w:rsid w:val="0029315F"/>
    <w:rsid w:val="00297B0A"/>
    <w:rsid w:val="002A2054"/>
    <w:rsid w:val="002A656D"/>
    <w:rsid w:val="002F48C4"/>
    <w:rsid w:val="003078B1"/>
    <w:rsid w:val="003179B9"/>
    <w:rsid w:val="003356D3"/>
    <w:rsid w:val="00397306"/>
    <w:rsid w:val="003F5A25"/>
    <w:rsid w:val="0041375A"/>
    <w:rsid w:val="004355A4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8402C"/>
    <w:rsid w:val="0059756D"/>
    <w:rsid w:val="005A1A75"/>
    <w:rsid w:val="005B705F"/>
    <w:rsid w:val="005E2E90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F613A"/>
    <w:rsid w:val="00726505"/>
    <w:rsid w:val="00727135"/>
    <w:rsid w:val="0073236F"/>
    <w:rsid w:val="0075197C"/>
    <w:rsid w:val="00763683"/>
    <w:rsid w:val="007643DC"/>
    <w:rsid w:val="0076521E"/>
    <w:rsid w:val="007752DA"/>
    <w:rsid w:val="0078769A"/>
    <w:rsid w:val="007B04B1"/>
    <w:rsid w:val="007B75B9"/>
    <w:rsid w:val="0081367E"/>
    <w:rsid w:val="008243E3"/>
    <w:rsid w:val="00840349"/>
    <w:rsid w:val="00841469"/>
    <w:rsid w:val="00873FE4"/>
    <w:rsid w:val="008A3CE3"/>
    <w:rsid w:val="008C50D0"/>
    <w:rsid w:val="008E5472"/>
    <w:rsid w:val="008E669B"/>
    <w:rsid w:val="00957DAD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42844"/>
    <w:rsid w:val="00B4329F"/>
    <w:rsid w:val="00B52526"/>
    <w:rsid w:val="00B532C1"/>
    <w:rsid w:val="00B57100"/>
    <w:rsid w:val="00B772F2"/>
    <w:rsid w:val="00BA5D95"/>
    <w:rsid w:val="00BB2A19"/>
    <w:rsid w:val="00BE7A25"/>
    <w:rsid w:val="00BF3D4F"/>
    <w:rsid w:val="00C01662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E710B"/>
    <w:rsid w:val="00CF41A9"/>
    <w:rsid w:val="00CF5602"/>
    <w:rsid w:val="00D0311E"/>
    <w:rsid w:val="00D40946"/>
    <w:rsid w:val="00D63BEF"/>
    <w:rsid w:val="00D77E84"/>
    <w:rsid w:val="00DA5950"/>
    <w:rsid w:val="00DA72BE"/>
    <w:rsid w:val="00DB3A65"/>
    <w:rsid w:val="00DB40BA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6EDC"/>
    <w:rsid w:val="00EF7B6C"/>
    <w:rsid w:val="00F07EC7"/>
    <w:rsid w:val="00F20D8A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A0D0C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F790-980C-47DE-8085-0C74EBD5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2018-01-11T06:41:00Z</cp:lastPrinted>
  <dcterms:created xsi:type="dcterms:W3CDTF">2018-04-06T05:43:00Z</dcterms:created>
  <dcterms:modified xsi:type="dcterms:W3CDTF">2018-04-06T05:43:00Z</dcterms:modified>
</cp:coreProperties>
</file>