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F91" w:rsidRDefault="00162F91" w:rsidP="00162F91">
      <w:pPr>
        <w:rPr>
          <w:b/>
          <w:sz w:val="20"/>
        </w:rPr>
      </w:pPr>
      <w:r>
        <w:rPr>
          <w:b/>
          <w:sz w:val="20"/>
        </w:rPr>
        <w:t>Załącznik 1</w:t>
      </w:r>
      <w:bookmarkStart w:id="0" w:name="_GoBack"/>
      <w:bookmarkEnd w:id="0"/>
    </w:p>
    <w:p w:rsidR="006C1323" w:rsidRPr="00C03087" w:rsidRDefault="006C1323" w:rsidP="00C03087">
      <w:pPr>
        <w:pStyle w:val="Nagwek1"/>
        <w:jc w:val="center"/>
        <w:rPr>
          <w:sz w:val="20"/>
        </w:rPr>
      </w:pPr>
      <w:r w:rsidRPr="00C03087">
        <w:rPr>
          <w:b/>
          <w:sz w:val="20"/>
        </w:rPr>
        <w:t>U M O W A  AWF  nr      /2022</w:t>
      </w:r>
    </w:p>
    <w:p w:rsidR="006C1323" w:rsidRPr="00C03087" w:rsidRDefault="006C1323" w:rsidP="00C03087">
      <w:pPr>
        <w:spacing w:line="240" w:lineRule="auto"/>
        <w:jc w:val="both"/>
        <w:rPr>
          <w:rFonts w:ascii="Times New Roman" w:hAnsi="Times New Roman" w:cs="Times New Roman"/>
          <w:sz w:val="20"/>
          <w:szCs w:val="20"/>
        </w:rPr>
      </w:pPr>
    </w:p>
    <w:p w:rsidR="006C1323" w:rsidRPr="00C03087" w:rsidRDefault="006C1323" w:rsidP="00C03087">
      <w:pPr>
        <w:pStyle w:val="Tekstpodstawowy"/>
        <w:jc w:val="both"/>
        <w:rPr>
          <w:sz w:val="20"/>
        </w:rPr>
      </w:pPr>
      <w:r w:rsidRPr="00C03087">
        <w:rPr>
          <w:sz w:val="20"/>
        </w:rPr>
        <w:t xml:space="preserve">zawarta we Wrocławiu w  </w:t>
      </w:r>
      <w:r w:rsidR="00C03087">
        <w:rPr>
          <w:sz w:val="20"/>
        </w:rPr>
        <w:t>………………..</w:t>
      </w:r>
      <w:r w:rsidRPr="00C03087">
        <w:rPr>
          <w:sz w:val="20"/>
        </w:rPr>
        <w:t>.2022 r. pomiędzy:</w:t>
      </w:r>
    </w:p>
    <w:p w:rsidR="006C1323" w:rsidRPr="00C03087" w:rsidRDefault="006C1323" w:rsidP="00C03087">
      <w:pPr>
        <w:pStyle w:val="Tekstpodstawowy"/>
        <w:jc w:val="both"/>
        <w:rPr>
          <w:sz w:val="20"/>
        </w:rPr>
      </w:pPr>
      <w:r w:rsidRPr="00C03087">
        <w:rPr>
          <w:b/>
          <w:sz w:val="20"/>
        </w:rPr>
        <w:t>Akademią Wychowania Fizycznego we Wrocławiu</w:t>
      </w:r>
      <w:r w:rsidRPr="00C03087">
        <w:rPr>
          <w:sz w:val="20"/>
        </w:rPr>
        <w:t>, al. Ignacego Jana Paderewskiego 35,  51-612 Wrocław,  publiczną szkołą wyższą, reprezentowaną przez :</w:t>
      </w:r>
    </w:p>
    <w:p w:rsidR="006C1323" w:rsidRPr="00C03087" w:rsidRDefault="006C1323" w:rsidP="00C03087">
      <w:pPr>
        <w:spacing w:after="0" w:line="240" w:lineRule="auto"/>
        <w:jc w:val="both"/>
        <w:rPr>
          <w:rFonts w:ascii="Times New Roman" w:hAnsi="Times New Roman" w:cs="Times New Roman"/>
          <w:b/>
          <w:sz w:val="20"/>
          <w:szCs w:val="20"/>
          <w:lang w:eastAsia="pl-PL"/>
        </w:rPr>
      </w:pPr>
      <w:r w:rsidRPr="00C03087">
        <w:rPr>
          <w:rFonts w:ascii="Times New Roman" w:hAnsi="Times New Roman" w:cs="Times New Roman"/>
          <w:b/>
          <w:sz w:val="20"/>
          <w:szCs w:val="20"/>
          <w:lang w:eastAsia="pl-PL"/>
        </w:rPr>
        <w:t xml:space="preserve">Kanclerza – mgr Adama </w:t>
      </w:r>
      <w:proofErr w:type="spellStart"/>
      <w:r w:rsidRPr="00C03087">
        <w:rPr>
          <w:rFonts w:ascii="Times New Roman" w:hAnsi="Times New Roman" w:cs="Times New Roman"/>
          <w:b/>
          <w:sz w:val="20"/>
          <w:szCs w:val="20"/>
          <w:lang w:eastAsia="pl-PL"/>
        </w:rPr>
        <w:t>Roczka</w:t>
      </w:r>
      <w:proofErr w:type="spellEnd"/>
    </w:p>
    <w:p w:rsidR="006C1323" w:rsidRPr="00C03087" w:rsidRDefault="006C1323" w:rsidP="00C03087">
      <w:pPr>
        <w:spacing w:after="0" w:line="240" w:lineRule="auto"/>
        <w:jc w:val="both"/>
        <w:rPr>
          <w:rFonts w:ascii="Times New Roman" w:hAnsi="Times New Roman" w:cs="Times New Roman"/>
          <w:b/>
          <w:sz w:val="20"/>
          <w:szCs w:val="20"/>
          <w:lang w:eastAsia="pl-PL"/>
        </w:rPr>
      </w:pPr>
      <w:r w:rsidRPr="00C03087">
        <w:rPr>
          <w:rFonts w:ascii="Times New Roman" w:hAnsi="Times New Roman" w:cs="Times New Roman"/>
          <w:b/>
          <w:sz w:val="20"/>
          <w:szCs w:val="20"/>
          <w:lang w:eastAsia="pl-PL"/>
        </w:rPr>
        <w:t xml:space="preserve">Dyrektora ds. Informatyzacji i Rozwoju Uczelni – inż. Krzysztofa Grzegorczyka </w:t>
      </w:r>
    </w:p>
    <w:p w:rsidR="006C1323" w:rsidRPr="00C03087" w:rsidRDefault="006C1323" w:rsidP="00C03087">
      <w:pPr>
        <w:spacing w:after="0" w:line="240" w:lineRule="auto"/>
        <w:jc w:val="both"/>
        <w:rPr>
          <w:rFonts w:ascii="Times New Roman" w:hAnsi="Times New Roman" w:cs="Times New Roman"/>
          <w:sz w:val="20"/>
          <w:szCs w:val="20"/>
          <w:lang w:eastAsia="pl-PL"/>
        </w:rPr>
      </w:pPr>
      <w:r w:rsidRPr="00C03087">
        <w:rPr>
          <w:rFonts w:ascii="Times New Roman" w:hAnsi="Times New Roman" w:cs="Times New Roman"/>
          <w:sz w:val="20"/>
          <w:szCs w:val="20"/>
          <w:lang w:eastAsia="pl-PL"/>
        </w:rPr>
        <w:t xml:space="preserve">przy kontrasygnacie finansowej </w:t>
      </w:r>
    </w:p>
    <w:p w:rsidR="006C1323" w:rsidRPr="00C03087" w:rsidRDefault="006C1323" w:rsidP="00C03087">
      <w:pPr>
        <w:spacing w:after="0" w:line="240" w:lineRule="auto"/>
        <w:jc w:val="both"/>
        <w:rPr>
          <w:rFonts w:ascii="Times New Roman" w:hAnsi="Times New Roman" w:cs="Times New Roman"/>
          <w:sz w:val="20"/>
          <w:szCs w:val="20"/>
          <w:lang w:eastAsia="zh-CN"/>
        </w:rPr>
      </w:pPr>
      <w:r w:rsidRPr="00C03087">
        <w:rPr>
          <w:rFonts w:ascii="Times New Roman" w:hAnsi="Times New Roman" w:cs="Times New Roman"/>
          <w:b/>
          <w:sz w:val="20"/>
          <w:szCs w:val="20"/>
          <w:lang w:eastAsia="zh-CN"/>
        </w:rPr>
        <w:t>Głównego Księgowego - Kwestora – mgr inż. Zofii Tarnowskiej</w:t>
      </w:r>
    </w:p>
    <w:p w:rsidR="006C1323" w:rsidRPr="00C03087" w:rsidRDefault="006C1323" w:rsidP="00C03087">
      <w:pPr>
        <w:spacing w:after="0" w:line="240" w:lineRule="auto"/>
        <w:jc w:val="both"/>
        <w:rPr>
          <w:rFonts w:ascii="Times New Roman" w:hAnsi="Times New Roman" w:cs="Times New Roman"/>
          <w:sz w:val="20"/>
          <w:szCs w:val="20"/>
          <w:lang w:eastAsia="pl-PL"/>
        </w:rPr>
      </w:pPr>
      <w:r w:rsidRPr="00C03087">
        <w:rPr>
          <w:rFonts w:ascii="Times New Roman" w:hAnsi="Times New Roman" w:cs="Times New Roman"/>
          <w:sz w:val="20"/>
          <w:szCs w:val="20"/>
          <w:lang w:eastAsia="pl-PL"/>
        </w:rPr>
        <w:t xml:space="preserve">zwaną w treści umowy </w:t>
      </w:r>
      <w:r w:rsidRPr="00C03087">
        <w:rPr>
          <w:rFonts w:ascii="Times New Roman" w:hAnsi="Times New Roman" w:cs="Times New Roman"/>
          <w:b/>
          <w:sz w:val="20"/>
          <w:szCs w:val="20"/>
          <w:lang w:eastAsia="pl-PL"/>
        </w:rPr>
        <w:t>„Wynajmującym”</w:t>
      </w:r>
      <w:r w:rsidRPr="00C03087">
        <w:rPr>
          <w:rFonts w:ascii="Times New Roman" w:hAnsi="Times New Roman" w:cs="Times New Roman"/>
          <w:sz w:val="20"/>
          <w:szCs w:val="20"/>
          <w:lang w:eastAsia="pl-PL"/>
        </w:rPr>
        <w:t>,</w:t>
      </w:r>
    </w:p>
    <w:p w:rsidR="006C1323" w:rsidRPr="00C03087" w:rsidRDefault="006C1323" w:rsidP="00C03087">
      <w:pPr>
        <w:pStyle w:val="Tekstpodstawowy21"/>
        <w:spacing w:line="240" w:lineRule="auto"/>
        <w:rPr>
          <w:b/>
          <w:sz w:val="20"/>
        </w:rPr>
      </w:pPr>
      <w:r w:rsidRPr="00C03087">
        <w:rPr>
          <w:sz w:val="20"/>
        </w:rPr>
        <w:t>a</w:t>
      </w:r>
    </w:p>
    <w:p w:rsidR="006C1323" w:rsidRPr="00C03087" w:rsidRDefault="006C1323" w:rsidP="00C03087">
      <w:pPr>
        <w:pStyle w:val="Tekstpodstawowy"/>
        <w:jc w:val="both"/>
        <w:rPr>
          <w:sz w:val="20"/>
        </w:rPr>
      </w:pPr>
      <w:r w:rsidRPr="00C03087">
        <w:rPr>
          <w:b/>
          <w:sz w:val="20"/>
        </w:rPr>
        <w:t>…………………………….</w:t>
      </w:r>
      <w:r w:rsidRPr="00C03087">
        <w:rPr>
          <w:sz w:val="20"/>
        </w:rPr>
        <w:t xml:space="preserve"> z siedzibą:                                                                          , zarejestrowaną w KRS pod nr                                   , NIP                          , Regon                           , reprezentowaną przez:</w:t>
      </w:r>
    </w:p>
    <w:p w:rsidR="006C1323" w:rsidRPr="00C03087" w:rsidRDefault="006C1323" w:rsidP="00C03087">
      <w:pPr>
        <w:pStyle w:val="Tekstpodstawowy31"/>
        <w:jc w:val="both"/>
        <w:rPr>
          <w:sz w:val="20"/>
        </w:rPr>
      </w:pPr>
      <w:r w:rsidRPr="00C03087">
        <w:rPr>
          <w:sz w:val="20"/>
        </w:rPr>
        <w:t>………………………………………………………</w:t>
      </w:r>
    </w:p>
    <w:p w:rsidR="006C1323" w:rsidRPr="00C03087" w:rsidRDefault="006C1323" w:rsidP="00C03087">
      <w:pPr>
        <w:pStyle w:val="Tekstpodstawowy31"/>
        <w:jc w:val="both"/>
        <w:rPr>
          <w:sz w:val="20"/>
        </w:rPr>
      </w:pPr>
      <w:r w:rsidRPr="00C03087">
        <w:rPr>
          <w:sz w:val="20"/>
        </w:rPr>
        <w:t>………………………………………………………</w:t>
      </w:r>
    </w:p>
    <w:p w:rsidR="006C1323" w:rsidRPr="00C03087" w:rsidRDefault="006C1323" w:rsidP="00C03087">
      <w:pPr>
        <w:pStyle w:val="Tekstpodstawowy21"/>
        <w:spacing w:line="240" w:lineRule="auto"/>
        <w:rPr>
          <w:sz w:val="20"/>
        </w:rPr>
      </w:pPr>
      <w:r w:rsidRPr="00C03087">
        <w:rPr>
          <w:sz w:val="20"/>
        </w:rPr>
        <w:t xml:space="preserve">zwaną w treści umowy </w:t>
      </w:r>
      <w:r w:rsidRPr="00C03087">
        <w:rPr>
          <w:b/>
          <w:sz w:val="20"/>
        </w:rPr>
        <w:t>„Najemcą”,</w:t>
      </w:r>
      <w:r w:rsidRPr="00C03087">
        <w:rPr>
          <w:sz w:val="20"/>
        </w:rPr>
        <w:t xml:space="preserve"> </w:t>
      </w:r>
    </w:p>
    <w:p w:rsidR="006C1323" w:rsidRPr="00C03087" w:rsidRDefault="006C1323" w:rsidP="00C03087">
      <w:pPr>
        <w:pStyle w:val="Tekstpodstawowy21"/>
        <w:spacing w:line="240" w:lineRule="auto"/>
        <w:rPr>
          <w:b/>
          <w:sz w:val="20"/>
        </w:rPr>
      </w:pPr>
      <w:r w:rsidRPr="00C03087">
        <w:rPr>
          <w:sz w:val="20"/>
        </w:rPr>
        <w:t>o treści następującej:</w:t>
      </w:r>
    </w:p>
    <w:p w:rsidR="00D852FD" w:rsidRPr="00C03087" w:rsidRDefault="00D852FD" w:rsidP="00C03087">
      <w:pPr>
        <w:spacing w:after="0" w:line="240" w:lineRule="auto"/>
        <w:jc w:val="center"/>
        <w:rPr>
          <w:rFonts w:ascii="Times New Roman" w:hAnsi="Times New Roman" w:cs="Times New Roman"/>
          <w:b/>
          <w:sz w:val="20"/>
          <w:szCs w:val="20"/>
        </w:rPr>
      </w:pPr>
      <w:r w:rsidRPr="00C03087">
        <w:rPr>
          <w:rFonts w:ascii="Times New Roman" w:hAnsi="Times New Roman" w:cs="Times New Roman"/>
          <w:b/>
          <w:sz w:val="20"/>
          <w:szCs w:val="20"/>
        </w:rPr>
        <w:t>§ 1</w:t>
      </w:r>
    </w:p>
    <w:p w:rsidR="007220CF" w:rsidRPr="00C03087" w:rsidRDefault="007220CF" w:rsidP="00C03087">
      <w:pPr>
        <w:pStyle w:val="Akapitzlist"/>
        <w:numPr>
          <w:ilvl w:val="0"/>
          <w:numId w:val="3"/>
        </w:numPr>
        <w:suppressAutoHyphens/>
        <w:spacing w:after="0" w:line="240" w:lineRule="auto"/>
        <w:ind w:left="426"/>
        <w:jc w:val="both"/>
        <w:rPr>
          <w:rFonts w:ascii="Times New Roman" w:hAnsi="Times New Roman" w:cs="Times New Roman"/>
          <w:sz w:val="20"/>
          <w:szCs w:val="20"/>
        </w:rPr>
      </w:pPr>
      <w:r w:rsidRPr="00C03087">
        <w:rPr>
          <w:rFonts w:ascii="Times New Roman" w:hAnsi="Times New Roman" w:cs="Times New Roman"/>
          <w:sz w:val="20"/>
          <w:szCs w:val="20"/>
        </w:rPr>
        <w:t>Wynajmujący oświadcza, że jest właścicielem Krytej Pływalni położonej we Wrocławiu przy al. I. J. Paderewskiego 3</w:t>
      </w:r>
      <w:r w:rsidR="00280594" w:rsidRPr="00C03087">
        <w:rPr>
          <w:rFonts w:ascii="Times New Roman" w:hAnsi="Times New Roman" w:cs="Times New Roman"/>
          <w:sz w:val="20"/>
          <w:szCs w:val="20"/>
        </w:rPr>
        <w:t>5 która jest przedmiotem umowy.</w:t>
      </w:r>
    </w:p>
    <w:p w:rsidR="007220CF" w:rsidRPr="00C03087" w:rsidRDefault="007220CF" w:rsidP="00C03087">
      <w:pPr>
        <w:pStyle w:val="Akapitzlist"/>
        <w:numPr>
          <w:ilvl w:val="0"/>
          <w:numId w:val="3"/>
        </w:numPr>
        <w:suppressAutoHyphens/>
        <w:spacing w:after="0" w:line="240" w:lineRule="auto"/>
        <w:ind w:left="426"/>
        <w:jc w:val="both"/>
        <w:rPr>
          <w:rFonts w:ascii="Times New Roman" w:hAnsi="Times New Roman" w:cs="Times New Roman"/>
          <w:sz w:val="20"/>
          <w:szCs w:val="20"/>
        </w:rPr>
      </w:pPr>
      <w:r w:rsidRPr="00C03087">
        <w:rPr>
          <w:rFonts w:ascii="Times New Roman" w:hAnsi="Times New Roman" w:cs="Times New Roman"/>
          <w:sz w:val="20"/>
          <w:szCs w:val="20"/>
        </w:rPr>
        <w:t>Wynajmujący oddaje, a Najemca przyjmuje w najem dwie niecki basenowe – basen sportowy i rekreacy</w:t>
      </w:r>
      <w:r w:rsidR="006D5092" w:rsidRPr="00C03087">
        <w:rPr>
          <w:rFonts w:ascii="Times New Roman" w:hAnsi="Times New Roman" w:cs="Times New Roman"/>
          <w:sz w:val="20"/>
          <w:szCs w:val="20"/>
        </w:rPr>
        <w:t>jny wraz z zapleczem sanitarnym.</w:t>
      </w:r>
    </w:p>
    <w:p w:rsidR="005B24B1" w:rsidRPr="00C03087" w:rsidRDefault="005B24B1" w:rsidP="00C03087">
      <w:pPr>
        <w:pStyle w:val="Akapitzlist"/>
        <w:numPr>
          <w:ilvl w:val="0"/>
          <w:numId w:val="3"/>
        </w:numPr>
        <w:suppressAutoHyphens/>
        <w:spacing w:after="0" w:line="240" w:lineRule="auto"/>
        <w:ind w:left="426"/>
        <w:jc w:val="both"/>
        <w:rPr>
          <w:rFonts w:ascii="Times New Roman" w:hAnsi="Times New Roman" w:cs="Times New Roman"/>
          <w:sz w:val="20"/>
          <w:szCs w:val="20"/>
        </w:rPr>
      </w:pPr>
      <w:r w:rsidRPr="00C03087">
        <w:rPr>
          <w:rFonts w:ascii="Times New Roman" w:hAnsi="Times New Roman" w:cs="Times New Roman"/>
          <w:sz w:val="20"/>
          <w:szCs w:val="20"/>
        </w:rPr>
        <w:t>Wynajmujący udostępni Najemcy pomieszczenie nr 44 znajdujące się w holu krytej pływalni.</w:t>
      </w:r>
    </w:p>
    <w:p w:rsidR="00280594" w:rsidRPr="00C03087" w:rsidRDefault="00D852FD" w:rsidP="00C03087">
      <w:pPr>
        <w:pStyle w:val="Akapitzlist"/>
        <w:numPr>
          <w:ilvl w:val="0"/>
          <w:numId w:val="3"/>
        </w:numPr>
        <w:spacing w:after="0" w:line="240" w:lineRule="auto"/>
        <w:ind w:left="426"/>
        <w:jc w:val="both"/>
        <w:rPr>
          <w:rFonts w:ascii="Times New Roman" w:hAnsi="Times New Roman" w:cs="Times New Roman"/>
          <w:sz w:val="20"/>
          <w:szCs w:val="20"/>
        </w:rPr>
      </w:pPr>
      <w:r w:rsidRPr="00C03087">
        <w:rPr>
          <w:rFonts w:ascii="Times New Roman" w:hAnsi="Times New Roman" w:cs="Times New Roman"/>
          <w:sz w:val="20"/>
          <w:szCs w:val="20"/>
        </w:rPr>
        <w:t xml:space="preserve">Wynajmujący oświadcza, że udostępnia Najemcy do korzystania </w:t>
      </w:r>
      <w:r w:rsidR="00280594" w:rsidRPr="00C03087">
        <w:rPr>
          <w:rFonts w:ascii="Times New Roman" w:hAnsi="Times New Roman" w:cs="Times New Roman"/>
          <w:sz w:val="20"/>
          <w:szCs w:val="20"/>
        </w:rPr>
        <w:t>przedmiot umowy od poniedziałku do piątku w godzinach: 16 – 22</w:t>
      </w:r>
      <w:r w:rsidR="00670E15" w:rsidRPr="00C03087">
        <w:rPr>
          <w:rFonts w:ascii="Times New Roman" w:hAnsi="Times New Roman" w:cs="Times New Roman"/>
          <w:sz w:val="20"/>
          <w:szCs w:val="20"/>
        </w:rPr>
        <w:t>.</w:t>
      </w:r>
      <w:r w:rsidR="00A32C00" w:rsidRPr="00C03087">
        <w:rPr>
          <w:rFonts w:ascii="Times New Roman" w:hAnsi="Times New Roman" w:cs="Times New Roman"/>
          <w:sz w:val="20"/>
          <w:szCs w:val="20"/>
        </w:rPr>
        <w:t xml:space="preserve"> </w:t>
      </w:r>
      <w:r w:rsidR="00670E15" w:rsidRPr="00C03087">
        <w:rPr>
          <w:rFonts w:ascii="Times New Roman" w:hAnsi="Times New Roman" w:cs="Times New Roman"/>
          <w:sz w:val="20"/>
          <w:szCs w:val="20"/>
        </w:rPr>
        <w:t>R</w:t>
      </w:r>
      <w:r w:rsidR="00A32C00" w:rsidRPr="00C03087">
        <w:rPr>
          <w:rFonts w:ascii="Times New Roman" w:hAnsi="Times New Roman" w:cs="Times New Roman"/>
          <w:sz w:val="20"/>
          <w:szCs w:val="20"/>
        </w:rPr>
        <w:t xml:space="preserve">azem </w:t>
      </w:r>
      <w:r w:rsidR="00C03087">
        <w:rPr>
          <w:rFonts w:ascii="Times New Roman" w:hAnsi="Times New Roman" w:cs="Times New Roman"/>
          <w:sz w:val="20"/>
          <w:szCs w:val="20"/>
        </w:rPr>
        <w:t>30</w:t>
      </w:r>
      <w:r w:rsidR="00280594" w:rsidRPr="00C03087">
        <w:rPr>
          <w:rFonts w:ascii="Times New Roman" w:hAnsi="Times New Roman" w:cs="Times New Roman"/>
          <w:sz w:val="20"/>
          <w:szCs w:val="20"/>
        </w:rPr>
        <w:t xml:space="preserve"> godzin</w:t>
      </w:r>
      <w:r w:rsidR="00A32C00" w:rsidRPr="00C03087">
        <w:rPr>
          <w:rFonts w:ascii="Times New Roman" w:hAnsi="Times New Roman" w:cs="Times New Roman"/>
          <w:sz w:val="20"/>
          <w:szCs w:val="20"/>
        </w:rPr>
        <w:t xml:space="preserve"> tygodniowo</w:t>
      </w:r>
      <w:r w:rsidR="005B24B1" w:rsidRPr="00C03087">
        <w:rPr>
          <w:rFonts w:ascii="Times New Roman" w:hAnsi="Times New Roman" w:cs="Times New Roman"/>
          <w:sz w:val="20"/>
          <w:szCs w:val="20"/>
        </w:rPr>
        <w:t>.</w:t>
      </w:r>
    </w:p>
    <w:p w:rsidR="005B24B1" w:rsidRPr="00C03087" w:rsidRDefault="005B24B1" w:rsidP="00C03087">
      <w:pPr>
        <w:pStyle w:val="Akapitzlist"/>
        <w:numPr>
          <w:ilvl w:val="0"/>
          <w:numId w:val="3"/>
        </w:numPr>
        <w:suppressAutoHyphens/>
        <w:spacing w:after="0" w:line="240" w:lineRule="auto"/>
        <w:ind w:left="426"/>
        <w:jc w:val="both"/>
        <w:rPr>
          <w:rFonts w:ascii="Times New Roman" w:hAnsi="Times New Roman" w:cs="Times New Roman"/>
          <w:sz w:val="20"/>
          <w:szCs w:val="20"/>
        </w:rPr>
      </w:pPr>
      <w:r w:rsidRPr="00C03087">
        <w:rPr>
          <w:rFonts w:ascii="Times New Roman" w:hAnsi="Times New Roman" w:cs="Times New Roman"/>
          <w:sz w:val="20"/>
          <w:szCs w:val="20"/>
        </w:rPr>
        <w:t>Najemca oświadcza, że poznał usytuowanie oraz stan niecek basenowych i nie ma w związku z tym żadnych zastrzeżeń.</w:t>
      </w:r>
    </w:p>
    <w:p w:rsidR="005B24B1" w:rsidRPr="00C03087" w:rsidRDefault="005B24B1" w:rsidP="00C03087">
      <w:pPr>
        <w:pStyle w:val="Akapitzlist"/>
        <w:spacing w:after="0" w:line="240" w:lineRule="auto"/>
        <w:ind w:left="284"/>
        <w:jc w:val="both"/>
        <w:rPr>
          <w:rFonts w:ascii="Times New Roman" w:hAnsi="Times New Roman" w:cs="Times New Roman"/>
          <w:sz w:val="20"/>
          <w:szCs w:val="20"/>
        </w:rPr>
      </w:pPr>
    </w:p>
    <w:p w:rsidR="00D852FD" w:rsidRPr="00C03087" w:rsidRDefault="00280594" w:rsidP="00C03087">
      <w:pPr>
        <w:spacing w:after="0" w:line="240" w:lineRule="auto"/>
        <w:jc w:val="center"/>
        <w:rPr>
          <w:rFonts w:ascii="Times New Roman" w:hAnsi="Times New Roman" w:cs="Times New Roman"/>
          <w:b/>
          <w:sz w:val="20"/>
          <w:szCs w:val="20"/>
        </w:rPr>
      </w:pPr>
      <w:r w:rsidRPr="00C03087">
        <w:rPr>
          <w:rFonts w:ascii="Times New Roman" w:hAnsi="Times New Roman" w:cs="Times New Roman"/>
          <w:b/>
          <w:sz w:val="20"/>
          <w:szCs w:val="20"/>
        </w:rPr>
        <w:t>§ 2</w:t>
      </w:r>
    </w:p>
    <w:p w:rsidR="005B24B1" w:rsidRPr="00C03087" w:rsidRDefault="005B24B1" w:rsidP="00C03087">
      <w:pPr>
        <w:pStyle w:val="Tekstpodstawowy"/>
        <w:numPr>
          <w:ilvl w:val="0"/>
          <w:numId w:val="5"/>
        </w:numPr>
        <w:tabs>
          <w:tab w:val="clear" w:pos="0"/>
        </w:tabs>
        <w:jc w:val="both"/>
        <w:rPr>
          <w:sz w:val="20"/>
        </w:rPr>
      </w:pPr>
      <w:r w:rsidRPr="00C03087">
        <w:rPr>
          <w:sz w:val="20"/>
        </w:rPr>
        <w:t>Najemca będzie prowadził w przedmiocie najmu usługi związane ze sportem, rekreacją i rehabilitacją</w:t>
      </w:r>
      <w:r w:rsidR="00CE3E6C" w:rsidRPr="00C03087">
        <w:rPr>
          <w:sz w:val="20"/>
        </w:rPr>
        <w:t xml:space="preserve"> ruchową w środowisku wodnym.</w:t>
      </w:r>
    </w:p>
    <w:p w:rsidR="00692335" w:rsidRPr="00C03087" w:rsidRDefault="00087E2D" w:rsidP="00C03087">
      <w:pPr>
        <w:pStyle w:val="Tekstpodstawowy"/>
        <w:numPr>
          <w:ilvl w:val="0"/>
          <w:numId w:val="5"/>
        </w:numPr>
        <w:tabs>
          <w:tab w:val="clear" w:pos="0"/>
        </w:tabs>
        <w:jc w:val="both"/>
        <w:rPr>
          <w:sz w:val="20"/>
        </w:rPr>
      </w:pPr>
      <w:r w:rsidRPr="00C03087">
        <w:rPr>
          <w:sz w:val="20"/>
        </w:rPr>
        <w:t xml:space="preserve">Najemca płacić będzie Wynajmującemu miesięczny czynsz najmu  w wysokości </w:t>
      </w:r>
      <w:r w:rsidR="00692335" w:rsidRPr="00C03087">
        <w:rPr>
          <w:sz w:val="20"/>
        </w:rPr>
        <w:t xml:space="preserve"> ……………………. netto, słownie ……………………….. plus należny podatek VAT. </w:t>
      </w:r>
    </w:p>
    <w:p w:rsidR="00087E2D" w:rsidRPr="00C03087" w:rsidRDefault="00087E2D" w:rsidP="00C03087">
      <w:pPr>
        <w:pStyle w:val="Tekstpodstawowy"/>
        <w:numPr>
          <w:ilvl w:val="0"/>
          <w:numId w:val="5"/>
        </w:numPr>
        <w:tabs>
          <w:tab w:val="clear" w:pos="0"/>
        </w:tabs>
        <w:jc w:val="both"/>
        <w:rPr>
          <w:sz w:val="20"/>
        </w:rPr>
      </w:pPr>
      <w:r w:rsidRPr="00C03087">
        <w:rPr>
          <w:sz w:val="20"/>
        </w:rPr>
        <w:t xml:space="preserve">Miesięczny czynsz, określony w ust.1 niniejszego paragrafu, Najemca zobowiązuje się zapłacić </w:t>
      </w:r>
    </w:p>
    <w:p w:rsidR="00087E2D" w:rsidRPr="00C03087" w:rsidRDefault="00087E2D" w:rsidP="00C03087">
      <w:pPr>
        <w:pStyle w:val="Tekstpodstawowy"/>
        <w:ind w:left="426"/>
        <w:jc w:val="both"/>
        <w:rPr>
          <w:sz w:val="20"/>
        </w:rPr>
      </w:pPr>
      <w:r w:rsidRPr="00C03087">
        <w:rPr>
          <w:sz w:val="20"/>
        </w:rPr>
        <w:t xml:space="preserve">w </w:t>
      </w:r>
      <w:r w:rsidRPr="00C03087">
        <w:rPr>
          <w:b/>
          <w:sz w:val="20"/>
        </w:rPr>
        <w:t>terminie 14 dni</w:t>
      </w:r>
      <w:r w:rsidRPr="00C03087">
        <w:rPr>
          <w:sz w:val="20"/>
        </w:rPr>
        <w:t xml:space="preserve"> od dnia wystawienia przez Wynajmującego faktury, pod rygorem </w:t>
      </w:r>
      <w:r w:rsidR="00692335" w:rsidRPr="00C03087">
        <w:rPr>
          <w:sz w:val="20"/>
        </w:rPr>
        <w:t>odstąpienia od umowy</w:t>
      </w:r>
      <w:r w:rsidRPr="00C03087">
        <w:rPr>
          <w:sz w:val="20"/>
        </w:rPr>
        <w:t xml:space="preserve">. </w:t>
      </w:r>
    </w:p>
    <w:p w:rsidR="00087E2D" w:rsidRPr="00C03087" w:rsidRDefault="00087E2D" w:rsidP="00C03087">
      <w:pPr>
        <w:pStyle w:val="Tekstpodstawowy"/>
        <w:numPr>
          <w:ilvl w:val="0"/>
          <w:numId w:val="5"/>
        </w:numPr>
        <w:tabs>
          <w:tab w:val="left" w:pos="0"/>
        </w:tabs>
        <w:jc w:val="both"/>
        <w:rPr>
          <w:sz w:val="20"/>
        </w:rPr>
      </w:pPr>
      <w:r w:rsidRPr="00C03087">
        <w:rPr>
          <w:sz w:val="20"/>
        </w:rPr>
        <w:t>Najemca oświadcza, że posiada NIP</w:t>
      </w:r>
      <w:r w:rsidR="005B24B1" w:rsidRPr="00C03087">
        <w:rPr>
          <w:sz w:val="20"/>
        </w:rPr>
        <w:t>………………………..</w:t>
      </w:r>
      <w:r w:rsidRPr="00C03087">
        <w:rPr>
          <w:sz w:val="20"/>
        </w:rPr>
        <w:t>.</w:t>
      </w:r>
    </w:p>
    <w:p w:rsidR="00C03087" w:rsidRDefault="00C03087" w:rsidP="00C03087">
      <w:pPr>
        <w:spacing w:after="0" w:line="240" w:lineRule="auto"/>
        <w:jc w:val="center"/>
        <w:rPr>
          <w:rFonts w:ascii="Times New Roman" w:hAnsi="Times New Roman" w:cs="Times New Roman"/>
          <w:b/>
          <w:sz w:val="20"/>
          <w:szCs w:val="20"/>
        </w:rPr>
      </w:pPr>
    </w:p>
    <w:p w:rsidR="00D852FD" w:rsidRPr="00C03087" w:rsidRDefault="006D5092" w:rsidP="00C03087">
      <w:pPr>
        <w:spacing w:after="0" w:line="240" w:lineRule="auto"/>
        <w:jc w:val="center"/>
        <w:rPr>
          <w:rFonts w:ascii="Times New Roman" w:hAnsi="Times New Roman" w:cs="Times New Roman"/>
          <w:b/>
          <w:sz w:val="20"/>
          <w:szCs w:val="20"/>
        </w:rPr>
      </w:pPr>
      <w:r w:rsidRPr="00C03087">
        <w:rPr>
          <w:rFonts w:ascii="Times New Roman" w:hAnsi="Times New Roman" w:cs="Times New Roman"/>
          <w:b/>
          <w:sz w:val="20"/>
          <w:szCs w:val="20"/>
        </w:rPr>
        <w:t>§ 3</w:t>
      </w:r>
    </w:p>
    <w:p w:rsidR="0087720B" w:rsidRPr="00C03087" w:rsidRDefault="00D852FD" w:rsidP="00C03087">
      <w:pPr>
        <w:pStyle w:val="Default"/>
        <w:ind w:left="284" w:hanging="284"/>
        <w:jc w:val="both"/>
        <w:rPr>
          <w:rFonts w:ascii="Times New Roman" w:hAnsi="Times New Roman" w:cs="Times New Roman"/>
          <w:color w:val="auto"/>
          <w:sz w:val="20"/>
          <w:szCs w:val="20"/>
        </w:rPr>
      </w:pPr>
      <w:r w:rsidRPr="00C03087">
        <w:rPr>
          <w:rFonts w:ascii="Times New Roman" w:hAnsi="Times New Roman" w:cs="Times New Roman"/>
          <w:sz w:val="20"/>
          <w:szCs w:val="20"/>
        </w:rPr>
        <w:t xml:space="preserve">1. Umowa zostaje zawarta na czas określony </w:t>
      </w:r>
      <w:r w:rsidR="008A06F1" w:rsidRPr="00C03087">
        <w:rPr>
          <w:rFonts w:ascii="Times New Roman" w:hAnsi="Times New Roman" w:cs="Times New Roman"/>
          <w:color w:val="auto"/>
          <w:sz w:val="20"/>
          <w:szCs w:val="20"/>
        </w:rPr>
        <w:t xml:space="preserve">tj. od </w:t>
      </w:r>
      <w:r w:rsidR="00FA3D67">
        <w:rPr>
          <w:rFonts w:ascii="Times New Roman" w:hAnsi="Times New Roman" w:cs="Times New Roman"/>
          <w:color w:val="auto"/>
          <w:sz w:val="20"/>
          <w:szCs w:val="20"/>
        </w:rPr>
        <w:t>26</w:t>
      </w:r>
      <w:r w:rsidR="008A06F1" w:rsidRPr="00C03087">
        <w:rPr>
          <w:rFonts w:ascii="Times New Roman" w:hAnsi="Times New Roman" w:cs="Times New Roman"/>
          <w:color w:val="auto"/>
          <w:sz w:val="20"/>
          <w:szCs w:val="20"/>
        </w:rPr>
        <w:t xml:space="preserve"> września 2022</w:t>
      </w:r>
      <w:r w:rsidR="00C03087">
        <w:rPr>
          <w:rFonts w:ascii="Times New Roman" w:hAnsi="Times New Roman" w:cs="Times New Roman"/>
          <w:color w:val="auto"/>
          <w:sz w:val="20"/>
          <w:szCs w:val="20"/>
        </w:rPr>
        <w:t>r.</w:t>
      </w:r>
      <w:r w:rsidR="008A06F1" w:rsidRPr="00C03087">
        <w:rPr>
          <w:rFonts w:ascii="Times New Roman" w:hAnsi="Times New Roman" w:cs="Times New Roman"/>
          <w:color w:val="auto"/>
          <w:sz w:val="20"/>
          <w:szCs w:val="20"/>
        </w:rPr>
        <w:t xml:space="preserve"> do </w:t>
      </w:r>
      <w:r w:rsidR="00FA3D67">
        <w:rPr>
          <w:rFonts w:ascii="Times New Roman" w:hAnsi="Times New Roman" w:cs="Times New Roman"/>
          <w:color w:val="auto"/>
          <w:sz w:val="20"/>
          <w:szCs w:val="20"/>
        </w:rPr>
        <w:t>23</w:t>
      </w:r>
      <w:r w:rsidR="008A06F1" w:rsidRPr="00C03087">
        <w:rPr>
          <w:rFonts w:ascii="Times New Roman" w:hAnsi="Times New Roman" w:cs="Times New Roman"/>
          <w:color w:val="auto"/>
          <w:sz w:val="20"/>
          <w:szCs w:val="20"/>
        </w:rPr>
        <w:t xml:space="preserve"> czerwca 2023</w:t>
      </w:r>
      <w:r w:rsidR="00C03087">
        <w:rPr>
          <w:rFonts w:ascii="Times New Roman" w:hAnsi="Times New Roman" w:cs="Times New Roman"/>
          <w:color w:val="auto"/>
          <w:sz w:val="20"/>
          <w:szCs w:val="20"/>
        </w:rPr>
        <w:t>r.</w:t>
      </w:r>
      <w:r w:rsidR="008A06F1" w:rsidRPr="00C03087">
        <w:rPr>
          <w:rFonts w:ascii="Times New Roman" w:hAnsi="Times New Roman" w:cs="Times New Roman"/>
          <w:color w:val="auto"/>
          <w:sz w:val="20"/>
          <w:szCs w:val="20"/>
        </w:rPr>
        <w:t xml:space="preserve"> z uwzględnieniem przerw spowodowanych świętami państwowymi oraz organizacją roku akademickiego.</w:t>
      </w:r>
    </w:p>
    <w:p w:rsidR="005B24B1" w:rsidRPr="00C03087" w:rsidRDefault="00D852FD" w:rsidP="00C03087">
      <w:pPr>
        <w:pStyle w:val="Default"/>
        <w:ind w:left="284" w:hanging="284"/>
        <w:jc w:val="both"/>
        <w:rPr>
          <w:rFonts w:ascii="Times New Roman" w:hAnsi="Times New Roman" w:cs="Times New Roman"/>
          <w:color w:val="auto"/>
          <w:sz w:val="20"/>
          <w:szCs w:val="20"/>
        </w:rPr>
      </w:pPr>
      <w:r w:rsidRPr="00C03087">
        <w:rPr>
          <w:rFonts w:ascii="Times New Roman" w:hAnsi="Times New Roman" w:cs="Times New Roman"/>
          <w:sz w:val="20"/>
          <w:szCs w:val="20"/>
        </w:rPr>
        <w:t xml:space="preserve">2. </w:t>
      </w:r>
      <w:r w:rsidR="005B24B1" w:rsidRPr="00C03087">
        <w:rPr>
          <w:rFonts w:ascii="Times New Roman" w:hAnsi="Times New Roman" w:cs="Times New Roman"/>
          <w:bCs/>
          <w:sz w:val="20"/>
          <w:szCs w:val="20"/>
        </w:rPr>
        <w:t>W przypadku pozytywnej oceny realizacji niniejszej umowy</w:t>
      </w:r>
      <w:r w:rsidR="00094A28">
        <w:rPr>
          <w:rFonts w:ascii="Times New Roman" w:hAnsi="Times New Roman" w:cs="Times New Roman"/>
          <w:bCs/>
          <w:sz w:val="20"/>
          <w:szCs w:val="20"/>
        </w:rPr>
        <w:t xml:space="preserve"> przez strony</w:t>
      </w:r>
      <w:r w:rsidR="005B24B1" w:rsidRPr="00C03087">
        <w:rPr>
          <w:rFonts w:ascii="Times New Roman" w:hAnsi="Times New Roman" w:cs="Times New Roman"/>
          <w:bCs/>
          <w:sz w:val="20"/>
          <w:szCs w:val="20"/>
        </w:rPr>
        <w:t xml:space="preserve">, umowa po negocjacjach, może być przedłużona z Wynajmującym na kolejny </w:t>
      </w:r>
      <w:r w:rsidR="00094A28">
        <w:rPr>
          <w:rFonts w:ascii="Times New Roman" w:hAnsi="Times New Roman" w:cs="Times New Roman"/>
          <w:bCs/>
          <w:sz w:val="20"/>
          <w:szCs w:val="20"/>
        </w:rPr>
        <w:t>rok akademicki</w:t>
      </w:r>
      <w:r w:rsidR="005B24B1" w:rsidRPr="00C03087">
        <w:rPr>
          <w:rFonts w:ascii="Times New Roman" w:hAnsi="Times New Roman" w:cs="Times New Roman"/>
          <w:bCs/>
          <w:sz w:val="20"/>
          <w:szCs w:val="20"/>
        </w:rPr>
        <w:t>.</w:t>
      </w:r>
    </w:p>
    <w:p w:rsidR="00D852FD" w:rsidRPr="00C03087" w:rsidRDefault="00D852FD" w:rsidP="00C03087">
      <w:pPr>
        <w:spacing w:after="0" w:line="240" w:lineRule="auto"/>
        <w:jc w:val="both"/>
        <w:rPr>
          <w:rFonts w:ascii="Times New Roman" w:hAnsi="Times New Roman" w:cs="Times New Roman"/>
          <w:sz w:val="20"/>
          <w:szCs w:val="20"/>
        </w:rPr>
      </w:pPr>
    </w:p>
    <w:p w:rsidR="00D852FD" w:rsidRPr="00C03087" w:rsidRDefault="006D5092" w:rsidP="00C03087">
      <w:pPr>
        <w:spacing w:after="0" w:line="240" w:lineRule="auto"/>
        <w:jc w:val="center"/>
        <w:rPr>
          <w:rFonts w:ascii="Times New Roman" w:hAnsi="Times New Roman" w:cs="Times New Roman"/>
          <w:b/>
          <w:sz w:val="20"/>
          <w:szCs w:val="20"/>
        </w:rPr>
      </w:pPr>
      <w:r w:rsidRPr="00C03087">
        <w:rPr>
          <w:rFonts w:ascii="Times New Roman" w:hAnsi="Times New Roman" w:cs="Times New Roman"/>
          <w:b/>
          <w:sz w:val="20"/>
          <w:szCs w:val="20"/>
        </w:rPr>
        <w:t>§ 4</w:t>
      </w:r>
    </w:p>
    <w:p w:rsidR="00245699" w:rsidRPr="00C03087" w:rsidRDefault="00245699" w:rsidP="00C03087">
      <w:pPr>
        <w:spacing w:after="0" w:line="240" w:lineRule="auto"/>
        <w:ind w:left="284" w:hanging="284"/>
        <w:jc w:val="both"/>
        <w:rPr>
          <w:rFonts w:ascii="Times New Roman" w:hAnsi="Times New Roman" w:cs="Times New Roman"/>
          <w:sz w:val="20"/>
          <w:szCs w:val="20"/>
        </w:rPr>
      </w:pPr>
      <w:r w:rsidRPr="00C03087">
        <w:rPr>
          <w:rFonts w:ascii="Times New Roman" w:hAnsi="Times New Roman" w:cs="Times New Roman"/>
          <w:sz w:val="20"/>
          <w:szCs w:val="20"/>
        </w:rPr>
        <w:t>1</w:t>
      </w:r>
      <w:r w:rsidR="00D852FD" w:rsidRPr="00C03087">
        <w:rPr>
          <w:rFonts w:ascii="Times New Roman" w:hAnsi="Times New Roman" w:cs="Times New Roman"/>
          <w:sz w:val="20"/>
          <w:szCs w:val="20"/>
        </w:rPr>
        <w:t>. Najemca oświadcza, że jest mu znany regulamin korzystania z Obiektu Wynajmującego oraz przepi</w:t>
      </w:r>
      <w:r w:rsidRPr="00C03087">
        <w:rPr>
          <w:rFonts w:ascii="Times New Roman" w:hAnsi="Times New Roman" w:cs="Times New Roman"/>
          <w:sz w:val="20"/>
          <w:szCs w:val="20"/>
        </w:rPr>
        <w:t xml:space="preserve">sy BHP i ppoż. w tym zakresie. </w:t>
      </w:r>
    </w:p>
    <w:p w:rsidR="00D852FD" w:rsidRPr="00C03087" w:rsidRDefault="00245699" w:rsidP="00C03087">
      <w:pPr>
        <w:spacing w:after="0" w:line="240" w:lineRule="auto"/>
        <w:ind w:left="284" w:hanging="284"/>
        <w:jc w:val="both"/>
        <w:rPr>
          <w:rFonts w:ascii="Times New Roman" w:hAnsi="Times New Roman" w:cs="Times New Roman"/>
          <w:sz w:val="20"/>
          <w:szCs w:val="20"/>
        </w:rPr>
      </w:pPr>
      <w:r w:rsidRPr="00C03087">
        <w:rPr>
          <w:rFonts w:ascii="Times New Roman" w:hAnsi="Times New Roman" w:cs="Times New Roman"/>
          <w:sz w:val="20"/>
          <w:szCs w:val="20"/>
        </w:rPr>
        <w:t xml:space="preserve">2. </w:t>
      </w:r>
      <w:r w:rsidR="00D852FD" w:rsidRPr="00C03087">
        <w:rPr>
          <w:rFonts w:ascii="Times New Roman" w:hAnsi="Times New Roman" w:cs="Times New Roman"/>
          <w:sz w:val="20"/>
          <w:szCs w:val="20"/>
        </w:rPr>
        <w:t xml:space="preserve">Regulamin </w:t>
      </w:r>
      <w:r w:rsidRPr="00C03087">
        <w:rPr>
          <w:rFonts w:ascii="Times New Roman" w:hAnsi="Times New Roman" w:cs="Times New Roman"/>
          <w:sz w:val="20"/>
          <w:szCs w:val="20"/>
        </w:rPr>
        <w:t>Krytej</w:t>
      </w:r>
      <w:r w:rsidR="00D852FD" w:rsidRPr="00C03087">
        <w:rPr>
          <w:rFonts w:ascii="Times New Roman" w:hAnsi="Times New Roman" w:cs="Times New Roman"/>
          <w:sz w:val="20"/>
          <w:szCs w:val="20"/>
        </w:rPr>
        <w:t xml:space="preserve"> Pływalni może być w</w:t>
      </w:r>
      <w:r w:rsidRPr="00C03087">
        <w:rPr>
          <w:rFonts w:ascii="Times New Roman" w:hAnsi="Times New Roman" w:cs="Times New Roman"/>
          <w:sz w:val="20"/>
          <w:szCs w:val="20"/>
        </w:rPr>
        <w:t xml:space="preserve"> każdym czasie zmieniony przez </w:t>
      </w:r>
      <w:r w:rsidR="00D852FD" w:rsidRPr="00C03087">
        <w:rPr>
          <w:rFonts w:ascii="Times New Roman" w:hAnsi="Times New Roman" w:cs="Times New Roman"/>
          <w:sz w:val="20"/>
          <w:szCs w:val="20"/>
        </w:rPr>
        <w:t>Wynajmującego, przy czym zmiany wchodzą w życie nie wcześnie</w:t>
      </w:r>
      <w:r w:rsidRPr="00C03087">
        <w:rPr>
          <w:rFonts w:ascii="Times New Roman" w:hAnsi="Times New Roman" w:cs="Times New Roman"/>
          <w:sz w:val="20"/>
          <w:szCs w:val="20"/>
        </w:rPr>
        <w:t xml:space="preserve">j niż w terminie 7 dni od dnia </w:t>
      </w:r>
      <w:r w:rsidR="00D852FD" w:rsidRPr="00C03087">
        <w:rPr>
          <w:rFonts w:ascii="Times New Roman" w:hAnsi="Times New Roman" w:cs="Times New Roman"/>
          <w:sz w:val="20"/>
          <w:szCs w:val="20"/>
        </w:rPr>
        <w:t xml:space="preserve">opublikowania w sposób zwyczajowo przyjęty przez Wynajmującego. </w:t>
      </w:r>
    </w:p>
    <w:p w:rsidR="00D852FD" w:rsidRPr="00C03087" w:rsidRDefault="00245699" w:rsidP="00C03087">
      <w:pPr>
        <w:spacing w:after="0" w:line="240" w:lineRule="auto"/>
        <w:ind w:left="284" w:hanging="284"/>
        <w:jc w:val="both"/>
        <w:rPr>
          <w:rFonts w:ascii="Times New Roman" w:hAnsi="Times New Roman" w:cs="Times New Roman"/>
          <w:sz w:val="20"/>
          <w:szCs w:val="20"/>
        </w:rPr>
      </w:pPr>
      <w:r w:rsidRPr="00C03087">
        <w:rPr>
          <w:rFonts w:ascii="Times New Roman" w:hAnsi="Times New Roman" w:cs="Times New Roman"/>
          <w:sz w:val="20"/>
          <w:szCs w:val="20"/>
        </w:rPr>
        <w:t>3</w:t>
      </w:r>
      <w:r w:rsidR="00D852FD" w:rsidRPr="00C03087">
        <w:rPr>
          <w:rFonts w:ascii="Times New Roman" w:hAnsi="Times New Roman" w:cs="Times New Roman"/>
          <w:sz w:val="20"/>
          <w:szCs w:val="20"/>
        </w:rPr>
        <w:t>. Najemca w trakcie organizowanych za</w:t>
      </w:r>
      <w:r w:rsidRPr="00C03087">
        <w:rPr>
          <w:rFonts w:ascii="Times New Roman" w:hAnsi="Times New Roman" w:cs="Times New Roman"/>
          <w:sz w:val="20"/>
          <w:szCs w:val="20"/>
        </w:rPr>
        <w:t>jęć zobowiązany jest zapewnić:</w:t>
      </w:r>
      <w:r w:rsidR="00D852FD" w:rsidRPr="00C03087">
        <w:rPr>
          <w:rFonts w:ascii="Times New Roman" w:hAnsi="Times New Roman" w:cs="Times New Roman"/>
          <w:sz w:val="20"/>
          <w:szCs w:val="20"/>
        </w:rPr>
        <w:t xml:space="preserve"> wyk</w:t>
      </w:r>
      <w:r w:rsidRPr="00C03087">
        <w:rPr>
          <w:rFonts w:ascii="Times New Roman" w:hAnsi="Times New Roman" w:cs="Times New Roman"/>
          <w:sz w:val="20"/>
          <w:szCs w:val="20"/>
        </w:rPr>
        <w:t>walifikowaną usługę ratownictwa</w:t>
      </w:r>
      <w:r w:rsidR="0095059E" w:rsidRPr="00C03087">
        <w:rPr>
          <w:rFonts w:ascii="Times New Roman" w:hAnsi="Times New Roman" w:cs="Times New Roman"/>
          <w:sz w:val="20"/>
          <w:szCs w:val="20"/>
        </w:rPr>
        <w:t xml:space="preserve"> wodnego</w:t>
      </w:r>
      <w:r w:rsidRPr="00C03087">
        <w:rPr>
          <w:rFonts w:ascii="Times New Roman" w:hAnsi="Times New Roman" w:cs="Times New Roman"/>
          <w:sz w:val="20"/>
          <w:szCs w:val="20"/>
        </w:rPr>
        <w:t>.</w:t>
      </w:r>
    </w:p>
    <w:p w:rsidR="00D852FD" w:rsidRPr="00C03087" w:rsidRDefault="00245699" w:rsidP="00C03087">
      <w:pPr>
        <w:spacing w:after="0" w:line="240" w:lineRule="auto"/>
        <w:ind w:left="284" w:hanging="284"/>
        <w:jc w:val="both"/>
        <w:rPr>
          <w:rFonts w:ascii="Times New Roman" w:hAnsi="Times New Roman" w:cs="Times New Roman"/>
          <w:sz w:val="20"/>
          <w:szCs w:val="20"/>
        </w:rPr>
      </w:pPr>
      <w:r w:rsidRPr="00C03087">
        <w:rPr>
          <w:rFonts w:ascii="Times New Roman" w:hAnsi="Times New Roman" w:cs="Times New Roman"/>
          <w:sz w:val="20"/>
          <w:szCs w:val="20"/>
        </w:rPr>
        <w:t>4</w:t>
      </w:r>
      <w:r w:rsidR="00D852FD" w:rsidRPr="00C03087">
        <w:rPr>
          <w:rFonts w:ascii="Times New Roman" w:hAnsi="Times New Roman" w:cs="Times New Roman"/>
          <w:sz w:val="20"/>
          <w:szCs w:val="20"/>
        </w:rPr>
        <w:t>. Ilość</w:t>
      </w:r>
      <w:r w:rsidRPr="00C03087">
        <w:rPr>
          <w:rFonts w:ascii="Times New Roman" w:hAnsi="Times New Roman" w:cs="Times New Roman"/>
          <w:sz w:val="20"/>
          <w:szCs w:val="20"/>
        </w:rPr>
        <w:t xml:space="preserve"> osób jednorazowo korzystających z basenu sportowego nie może przekroczyć 8 osób na jeden tor, a basenu rekreacyjnego – 15 osób.</w:t>
      </w:r>
      <w:r w:rsidR="00D852FD" w:rsidRPr="00C03087">
        <w:rPr>
          <w:rFonts w:ascii="Times New Roman" w:hAnsi="Times New Roman" w:cs="Times New Roman"/>
          <w:sz w:val="20"/>
          <w:szCs w:val="20"/>
        </w:rPr>
        <w:t xml:space="preserve"> </w:t>
      </w:r>
    </w:p>
    <w:p w:rsidR="00D852FD" w:rsidRPr="00C03087" w:rsidRDefault="00245699" w:rsidP="00C03087">
      <w:pPr>
        <w:spacing w:after="0" w:line="240" w:lineRule="auto"/>
        <w:ind w:left="284" w:hanging="284"/>
        <w:jc w:val="both"/>
        <w:rPr>
          <w:rFonts w:ascii="Times New Roman" w:hAnsi="Times New Roman" w:cs="Times New Roman"/>
          <w:sz w:val="20"/>
          <w:szCs w:val="20"/>
        </w:rPr>
      </w:pPr>
      <w:r w:rsidRPr="00C03087">
        <w:rPr>
          <w:rFonts w:ascii="Times New Roman" w:hAnsi="Times New Roman" w:cs="Times New Roman"/>
          <w:sz w:val="20"/>
          <w:szCs w:val="20"/>
        </w:rPr>
        <w:t>5</w:t>
      </w:r>
      <w:r w:rsidR="0095059E" w:rsidRPr="00C03087">
        <w:rPr>
          <w:rFonts w:ascii="Times New Roman" w:hAnsi="Times New Roman" w:cs="Times New Roman"/>
          <w:sz w:val="20"/>
          <w:szCs w:val="20"/>
        </w:rPr>
        <w:t>. Zajęcia na nieckach basenowych</w:t>
      </w:r>
      <w:r w:rsidR="00D852FD" w:rsidRPr="00C03087">
        <w:rPr>
          <w:rFonts w:ascii="Times New Roman" w:hAnsi="Times New Roman" w:cs="Times New Roman"/>
          <w:sz w:val="20"/>
          <w:szCs w:val="20"/>
        </w:rPr>
        <w:t xml:space="preserve"> mogą odbywać się wyłącznie pod opieką osób uprawnionych do prowadzenia zajęć na pływalni. </w:t>
      </w:r>
    </w:p>
    <w:p w:rsidR="00D852FD" w:rsidRPr="00C03087" w:rsidRDefault="00245699" w:rsidP="00C03087">
      <w:pPr>
        <w:spacing w:after="0" w:line="240" w:lineRule="auto"/>
        <w:ind w:left="284" w:hanging="284"/>
        <w:jc w:val="both"/>
        <w:rPr>
          <w:rFonts w:ascii="Times New Roman" w:hAnsi="Times New Roman" w:cs="Times New Roman"/>
          <w:sz w:val="20"/>
          <w:szCs w:val="20"/>
        </w:rPr>
      </w:pPr>
      <w:r w:rsidRPr="00C03087">
        <w:rPr>
          <w:rFonts w:ascii="Times New Roman" w:hAnsi="Times New Roman" w:cs="Times New Roman"/>
          <w:sz w:val="20"/>
          <w:szCs w:val="20"/>
        </w:rPr>
        <w:t>6</w:t>
      </w:r>
      <w:r w:rsidR="00D852FD" w:rsidRPr="00C03087">
        <w:rPr>
          <w:rFonts w:ascii="Times New Roman" w:hAnsi="Times New Roman" w:cs="Times New Roman"/>
          <w:sz w:val="20"/>
          <w:szCs w:val="20"/>
        </w:rPr>
        <w:t>. Najemca zobowiązany jest do zapewnienia bezp</w:t>
      </w:r>
      <w:r w:rsidRPr="00C03087">
        <w:rPr>
          <w:rFonts w:ascii="Times New Roman" w:hAnsi="Times New Roman" w:cs="Times New Roman"/>
          <w:sz w:val="20"/>
          <w:szCs w:val="20"/>
        </w:rPr>
        <w:t xml:space="preserve">ieczeństwa uczestników zgodnie </w:t>
      </w:r>
      <w:r w:rsidR="00D852FD" w:rsidRPr="00C03087">
        <w:rPr>
          <w:rFonts w:ascii="Times New Roman" w:hAnsi="Times New Roman" w:cs="Times New Roman"/>
          <w:sz w:val="20"/>
          <w:szCs w:val="20"/>
        </w:rPr>
        <w:t>z obowiązującymi przepisami przez cały czas pobytu na Obiekc</w:t>
      </w:r>
      <w:r w:rsidRPr="00C03087">
        <w:rPr>
          <w:rFonts w:ascii="Times New Roman" w:hAnsi="Times New Roman" w:cs="Times New Roman"/>
          <w:sz w:val="20"/>
          <w:szCs w:val="20"/>
        </w:rPr>
        <w:t xml:space="preserve">ie (obsada instruktorska) oraz </w:t>
      </w:r>
      <w:r w:rsidR="00D852FD" w:rsidRPr="00C03087">
        <w:rPr>
          <w:rFonts w:ascii="Times New Roman" w:hAnsi="Times New Roman" w:cs="Times New Roman"/>
          <w:sz w:val="20"/>
          <w:szCs w:val="20"/>
        </w:rPr>
        <w:t>posiadanie ubezpieczenia OC oraz NNW i objęcie nim uczestników.</w:t>
      </w:r>
    </w:p>
    <w:p w:rsidR="00D852FD" w:rsidRPr="00C03087" w:rsidRDefault="00245699" w:rsidP="00C03087">
      <w:pPr>
        <w:spacing w:after="0" w:line="240" w:lineRule="auto"/>
        <w:ind w:left="284" w:hanging="284"/>
        <w:jc w:val="both"/>
        <w:rPr>
          <w:rFonts w:ascii="Times New Roman" w:hAnsi="Times New Roman" w:cs="Times New Roman"/>
          <w:sz w:val="20"/>
          <w:szCs w:val="20"/>
        </w:rPr>
      </w:pPr>
      <w:r w:rsidRPr="00C03087">
        <w:rPr>
          <w:rFonts w:ascii="Times New Roman" w:hAnsi="Times New Roman" w:cs="Times New Roman"/>
          <w:sz w:val="20"/>
          <w:szCs w:val="20"/>
        </w:rPr>
        <w:lastRenderedPageBreak/>
        <w:t>7</w:t>
      </w:r>
      <w:r w:rsidR="00D852FD" w:rsidRPr="00C03087">
        <w:rPr>
          <w:rFonts w:ascii="Times New Roman" w:hAnsi="Times New Roman" w:cs="Times New Roman"/>
          <w:sz w:val="20"/>
          <w:szCs w:val="20"/>
        </w:rPr>
        <w:t>. Wynajmujący nie ponosi odpowiedzialności za rzeczy p</w:t>
      </w:r>
      <w:r w:rsidR="007B39F7" w:rsidRPr="00C03087">
        <w:rPr>
          <w:rFonts w:ascii="Times New Roman" w:hAnsi="Times New Roman" w:cs="Times New Roman"/>
          <w:sz w:val="20"/>
          <w:szCs w:val="20"/>
        </w:rPr>
        <w:t xml:space="preserve">ozostawione przez użytkowników </w:t>
      </w:r>
      <w:r w:rsidR="00D852FD" w:rsidRPr="00C03087">
        <w:rPr>
          <w:rFonts w:ascii="Times New Roman" w:hAnsi="Times New Roman" w:cs="Times New Roman"/>
          <w:sz w:val="20"/>
          <w:szCs w:val="20"/>
        </w:rPr>
        <w:t>w szatniach.</w:t>
      </w:r>
    </w:p>
    <w:p w:rsidR="00D852FD" w:rsidRPr="00C03087" w:rsidRDefault="007B39F7" w:rsidP="00C03087">
      <w:pPr>
        <w:spacing w:after="0" w:line="240" w:lineRule="auto"/>
        <w:ind w:left="284" w:hanging="284"/>
        <w:jc w:val="both"/>
        <w:rPr>
          <w:rFonts w:ascii="Times New Roman" w:hAnsi="Times New Roman" w:cs="Times New Roman"/>
          <w:sz w:val="20"/>
          <w:szCs w:val="20"/>
        </w:rPr>
      </w:pPr>
      <w:r w:rsidRPr="00C03087">
        <w:rPr>
          <w:rFonts w:ascii="Times New Roman" w:hAnsi="Times New Roman" w:cs="Times New Roman"/>
          <w:sz w:val="20"/>
          <w:szCs w:val="20"/>
        </w:rPr>
        <w:t>8</w:t>
      </w:r>
      <w:r w:rsidR="00D852FD" w:rsidRPr="00C03087">
        <w:rPr>
          <w:rFonts w:ascii="Times New Roman" w:hAnsi="Times New Roman" w:cs="Times New Roman"/>
          <w:sz w:val="20"/>
          <w:szCs w:val="20"/>
        </w:rPr>
        <w:t xml:space="preserve">. Najemca odpowiada za wszelkie szkody wyrządzone Wynajmującemu jak i osobom trzecim powstałe w związku z korzystaniem z </w:t>
      </w:r>
      <w:r w:rsidR="0095059E" w:rsidRPr="00C03087">
        <w:rPr>
          <w:rFonts w:ascii="Times New Roman" w:hAnsi="Times New Roman" w:cs="Times New Roman"/>
          <w:sz w:val="20"/>
          <w:szCs w:val="20"/>
        </w:rPr>
        <w:t>przedmiotu najmu</w:t>
      </w:r>
      <w:r w:rsidR="00D852FD" w:rsidRPr="00C03087">
        <w:rPr>
          <w:rFonts w:ascii="Times New Roman" w:hAnsi="Times New Roman" w:cs="Times New Roman"/>
          <w:sz w:val="20"/>
          <w:szCs w:val="20"/>
        </w:rPr>
        <w:t>.</w:t>
      </w:r>
    </w:p>
    <w:p w:rsidR="00D852FD" w:rsidRPr="00C03087" w:rsidRDefault="007B39F7" w:rsidP="00C03087">
      <w:pPr>
        <w:spacing w:after="0" w:line="240" w:lineRule="auto"/>
        <w:ind w:left="284" w:hanging="284"/>
        <w:jc w:val="both"/>
        <w:rPr>
          <w:rFonts w:ascii="Times New Roman" w:hAnsi="Times New Roman" w:cs="Times New Roman"/>
          <w:sz w:val="20"/>
          <w:szCs w:val="20"/>
        </w:rPr>
      </w:pPr>
      <w:r w:rsidRPr="00C03087">
        <w:rPr>
          <w:rFonts w:ascii="Times New Roman" w:hAnsi="Times New Roman" w:cs="Times New Roman"/>
          <w:sz w:val="20"/>
          <w:szCs w:val="20"/>
        </w:rPr>
        <w:t>9</w:t>
      </w:r>
      <w:r w:rsidR="00D852FD" w:rsidRPr="00C03087">
        <w:rPr>
          <w:rFonts w:ascii="Times New Roman" w:hAnsi="Times New Roman" w:cs="Times New Roman"/>
          <w:sz w:val="20"/>
          <w:szCs w:val="20"/>
        </w:rPr>
        <w:t xml:space="preserve">. Najemca bez pisemnej zgody Wynajmującego nie może zmienić sposobu wykorzystania </w:t>
      </w:r>
      <w:r w:rsidR="0095059E" w:rsidRPr="00C03087">
        <w:rPr>
          <w:rFonts w:ascii="Times New Roman" w:hAnsi="Times New Roman" w:cs="Times New Roman"/>
          <w:sz w:val="20"/>
          <w:szCs w:val="20"/>
        </w:rPr>
        <w:t xml:space="preserve">niecek basenowych, </w:t>
      </w:r>
      <w:r w:rsidR="00D852FD" w:rsidRPr="00C03087">
        <w:rPr>
          <w:rFonts w:ascii="Times New Roman" w:hAnsi="Times New Roman" w:cs="Times New Roman"/>
          <w:sz w:val="20"/>
          <w:szCs w:val="20"/>
        </w:rPr>
        <w:t>ani podnajmować jej/ich osobom trzecim lub oddawać w bezpłatne używanie osobom trzecim.</w:t>
      </w:r>
    </w:p>
    <w:p w:rsidR="00D852FD" w:rsidRPr="00C03087" w:rsidRDefault="005B24B1" w:rsidP="00C03087">
      <w:pPr>
        <w:spacing w:after="0" w:line="240" w:lineRule="auto"/>
        <w:ind w:left="284" w:hanging="284"/>
        <w:jc w:val="both"/>
        <w:rPr>
          <w:rFonts w:ascii="Times New Roman" w:hAnsi="Times New Roman" w:cs="Times New Roman"/>
          <w:sz w:val="20"/>
          <w:szCs w:val="20"/>
        </w:rPr>
      </w:pPr>
      <w:r w:rsidRPr="00C03087">
        <w:rPr>
          <w:rFonts w:ascii="Times New Roman" w:hAnsi="Times New Roman" w:cs="Times New Roman"/>
          <w:sz w:val="20"/>
          <w:szCs w:val="20"/>
        </w:rPr>
        <w:t>10</w:t>
      </w:r>
      <w:r w:rsidR="00D852FD" w:rsidRPr="00C03087">
        <w:rPr>
          <w:rFonts w:ascii="Times New Roman" w:hAnsi="Times New Roman" w:cs="Times New Roman"/>
          <w:sz w:val="20"/>
          <w:szCs w:val="20"/>
        </w:rPr>
        <w:t xml:space="preserve">. Najemca we własnym zakresie zobowiązuje się uzyskać zgodę i pozwolenie właściwych służb i organów administracji wymaganych przy prowadzonej przez niego działalności, o której mowa </w:t>
      </w:r>
      <w:r w:rsidR="0095059E" w:rsidRPr="00C03087">
        <w:rPr>
          <w:rFonts w:ascii="Times New Roman" w:hAnsi="Times New Roman" w:cs="Times New Roman"/>
          <w:sz w:val="20"/>
          <w:szCs w:val="20"/>
        </w:rPr>
        <w:t>w § 2. ust. 1</w:t>
      </w:r>
      <w:r w:rsidR="00D852FD" w:rsidRPr="00C03087">
        <w:rPr>
          <w:rFonts w:ascii="Times New Roman" w:hAnsi="Times New Roman" w:cs="Times New Roman"/>
          <w:sz w:val="20"/>
          <w:szCs w:val="20"/>
        </w:rPr>
        <w:t>.</w:t>
      </w:r>
    </w:p>
    <w:p w:rsidR="00C03087" w:rsidRDefault="00C03087" w:rsidP="00C03087">
      <w:pPr>
        <w:spacing w:after="0" w:line="240" w:lineRule="auto"/>
        <w:jc w:val="center"/>
        <w:rPr>
          <w:rFonts w:ascii="Times New Roman" w:hAnsi="Times New Roman" w:cs="Times New Roman"/>
          <w:b/>
          <w:sz w:val="20"/>
          <w:szCs w:val="20"/>
        </w:rPr>
      </w:pPr>
    </w:p>
    <w:p w:rsidR="00D852FD" w:rsidRPr="00C03087" w:rsidRDefault="0095059E" w:rsidP="00C03087">
      <w:pPr>
        <w:spacing w:after="0" w:line="240" w:lineRule="auto"/>
        <w:jc w:val="center"/>
        <w:rPr>
          <w:rFonts w:ascii="Times New Roman" w:hAnsi="Times New Roman" w:cs="Times New Roman"/>
          <w:b/>
          <w:sz w:val="20"/>
          <w:szCs w:val="20"/>
        </w:rPr>
      </w:pPr>
      <w:r w:rsidRPr="00C03087">
        <w:rPr>
          <w:rFonts w:ascii="Times New Roman" w:hAnsi="Times New Roman" w:cs="Times New Roman"/>
          <w:b/>
          <w:sz w:val="20"/>
          <w:szCs w:val="20"/>
        </w:rPr>
        <w:t>§ 5</w:t>
      </w:r>
    </w:p>
    <w:p w:rsidR="00D852FD" w:rsidRPr="00C03087" w:rsidRDefault="00D852FD" w:rsidP="00C60434">
      <w:pPr>
        <w:pStyle w:val="Akapitzlist"/>
        <w:numPr>
          <w:ilvl w:val="3"/>
          <w:numId w:val="5"/>
        </w:numPr>
        <w:spacing w:after="0" w:line="240" w:lineRule="auto"/>
        <w:ind w:left="284"/>
        <w:jc w:val="both"/>
        <w:rPr>
          <w:rFonts w:ascii="Times New Roman" w:hAnsi="Times New Roman" w:cs="Times New Roman"/>
          <w:sz w:val="20"/>
          <w:szCs w:val="20"/>
        </w:rPr>
      </w:pPr>
      <w:r w:rsidRPr="00C03087">
        <w:rPr>
          <w:rFonts w:ascii="Times New Roman" w:hAnsi="Times New Roman" w:cs="Times New Roman"/>
          <w:sz w:val="20"/>
          <w:szCs w:val="20"/>
        </w:rPr>
        <w:t xml:space="preserve">Wynajmującemu służy prawo kontroli nad korzystaniem </w:t>
      </w:r>
      <w:r w:rsidR="0095059E" w:rsidRPr="00C03087">
        <w:rPr>
          <w:rFonts w:ascii="Times New Roman" w:hAnsi="Times New Roman" w:cs="Times New Roman"/>
          <w:sz w:val="20"/>
          <w:szCs w:val="20"/>
        </w:rPr>
        <w:t>przez Najemcę z przedmiotu najmu</w:t>
      </w:r>
      <w:r w:rsidRPr="00C03087">
        <w:rPr>
          <w:rFonts w:ascii="Times New Roman" w:hAnsi="Times New Roman" w:cs="Times New Roman"/>
          <w:sz w:val="20"/>
          <w:szCs w:val="20"/>
        </w:rPr>
        <w:t>.</w:t>
      </w:r>
    </w:p>
    <w:p w:rsidR="00C60434" w:rsidRDefault="00D852FD" w:rsidP="00C60434">
      <w:pPr>
        <w:pStyle w:val="Akapitzlist"/>
        <w:numPr>
          <w:ilvl w:val="0"/>
          <w:numId w:val="7"/>
        </w:numPr>
        <w:spacing w:after="0" w:line="240" w:lineRule="auto"/>
        <w:ind w:left="284"/>
        <w:jc w:val="both"/>
        <w:rPr>
          <w:rFonts w:ascii="Times New Roman" w:hAnsi="Times New Roman" w:cs="Times New Roman"/>
          <w:sz w:val="20"/>
          <w:szCs w:val="20"/>
        </w:rPr>
      </w:pPr>
      <w:r w:rsidRPr="00C60434">
        <w:rPr>
          <w:rFonts w:ascii="Times New Roman" w:hAnsi="Times New Roman" w:cs="Times New Roman"/>
          <w:sz w:val="20"/>
          <w:szCs w:val="20"/>
        </w:rPr>
        <w:t xml:space="preserve">Najemca w związku z wykonywaniem Umowy ponosi względem Wynajmującego oraz osób trzecich pełną odpowiedzialność za szkody (straty rzeczywiste i utracone korzyści) oraz krzywdy spowodowane jego działaniami własnymi jak również jego pracowników i innych osób, którymi posłużył się przy realizacji lub w związku z realizacją Umowy, za wyjątkiem szkód będących skutkiem normalnego zużycia rzeczy. </w:t>
      </w:r>
    </w:p>
    <w:p w:rsidR="00D852FD" w:rsidRDefault="00D852FD" w:rsidP="00C60434">
      <w:pPr>
        <w:pStyle w:val="Akapitzlist"/>
        <w:numPr>
          <w:ilvl w:val="0"/>
          <w:numId w:val="7"/>
        </w:numPr>
        <w:spacing w:after="0" w:line="240" w:lineRule="auto"/>
        <w:ind w:left="284"/>
        <w:jc w:val="both"/>
        <w:rPr>
          <w:rFonts w:ascii="Times New Roman" w:hAnsi="Times New Roman" w:cs="Times New Roman"/>
          <w:sz w:val="20"/>
          <w:szCs w:val="20"/>
        </w:rPr>
      </w:pPr>
      <w:r w:rsidRPr="00C60434">
        <w:rPr>
          <w:rFonts w:ascii="Times New Roman" w:hAnsi="Times New Roman" w:cs="Times New Roman"/>
          <w:sz w:val="20"/>
          <w:szCs w:val="20"/>
        </w:rPr>
        <w:t xml:space="preserve">Wysokość ewentualnej szkody na Obiekcie oszacowana będzie przez przedstawicieli obu Stron a w przypadku nie wyznaczenia przedstawiciela przez Najemcę, przez przedstawiciela Wynajmującego. </w:t>
      </w:r>
    </w:p>
    <w:p w:rsidR="00D852FD" w:rsidRPr="00C60434" w:rsidRDefault="00D852FD" w:rsidP="00C60434">
      <w:pPr>
        <w:pStyle w:val="Akapitzlist"/>
        <w:numPr>
          <w:ilvl w:val="0"/>
          <w:numId w:val="7"/>
        </w:numPr>
        <w:spacing w:after="0" w:line="240" w:lineRule="auto"/>
        <w:ind w:left="284"/>
        <w:jc w:val="both"/>
        <w:rPr>
          <w:rFonts w:ascii="Times New Roman" w:hAnsi="Times New Roman" w:cs="Times New Roman"/>
          <w:sz w:val="20"/>
          <w:szCs w:val="20"/>
        </w:rPr>
      </w:pPr>
      <w:r w:rsidRPr="00C60434">
        <w:rPr>
          <w:rFonts w:ascii="Times New Roman" w:hAnsi="Times New Roman" w:cs="Times New Roman"/>
          <w:sz w:val="20"/>
          <w:szCs w:val="20"/>
        </w:rPr>
        <w:t>Najemca ponosi odpowiedzialność w pełnym wymiarze za wypożyczony od Wynajmującego</w:t>
      </w:r>
      <w:r w:rsidR="00C60434" w:rsidRPr="00C60434">
        <w:rPr>
          <w:rFonts w:ascii="Times New Roman" w:hAnsi="Times New Roman" w:cs="Times New Roman"/>
          <w:sz w:val="20"/>
          <w:szCs w:val="20"/>
        </w:rPr>
        <w:t xml:space="preserve"> </w:t>
      </w:r>
      <w:r w:rsidRPr="00C60434">
        <w:rPr>
          <w:rFonts w:ascii="Times New Roman" w:hAnsi="Times New Roman" w:cs="Times New Roman"/>
          <w:sz w:val="20"/>
          <w:szCs w:val="20"/>
        </w:rPr>
        <w:t>sprzęt i urządzenia.</w:t>
      </w:r>
    </w:p>
    <w:p w:rsidR="00D852FD" w:rsidRPr="00C60434" w:rsidRDefault="00D852FD" w:rsidP="00C60434">
      <w:pPr>
        <w:pStyle w:val="Akapitzlist"/>
        <w:numPr>
          <w:ilvl w:val="0"/>
          <w:numId w:val="7"/>
        </w:numPr>
        <w:spacing w:after="0" w:line="240" w:lineRule="auto"/>
        <w:ind w:left="284"/>
        <w:jc w:val="both"/>
        <w:rPr>
          <w:rFonts w:ascii="Times New Roman" w:hAnsi="Times New Roman" w:cs="Times New Roman"/>
          <w:sz w:val="20"/>
          <w:szCs w:val="20"/>
        </w:rPr>
      </w:pPr>
      <w:r w:rsidRPr="00C60434">
        <w:rPr>
          <w:rFonts w:ascii="Times New Roman" w:hAnsi="Times New Roman" w:cs="Times New Roman"/>
          <w:sz w:val="20"/>
          <w:szCs w:val="20"/>
        </w:rPr>
        <w:t>Wynajmujący nie odpowiada za szkody powstałe w wyniku niezgodnego z przeznaczeniem przygotowania i używania Niecek w trakcie zajęć.</w:t>
      </w:r>
    </w:p>
    <w:p w:rsidR="00D852FD" w:rsidRDefault="00D852FD" w:rsidP="00C60434">
      <w:pPr>
        <w:pStyle w:val="Akapitzlist"/>
        <w:numPr>
          <w:ilvl w:val="0"/>
          <w:numId w:val="7"/>
        </w:numPr>
        <w:spacing w:after="0" w:line="240" w:lineRule="auto"/>
        <w:ind w:left="284"/>
        <w:jc w:val="both"/>
        <w:rPr>
          <w:rFonts w:ascii="Times New Roman" w:hAnsi="Times New Roman" w:cs="Times New Roman"/>
          <w:sz w:val="20"/>
          <w:szCs w:val="20"/>
        </w:rPr>
      </w:pPr>
      <w:r w:rsidRPr="00C60434">
        <w:rPr>
          <w:rFonts w:ascii="Times New Roman" w:hAnsi="Times New Roman" w:cs="Times New Roman"/>
          <w:sz w:val="20"/>
          <w:szCs w:val="20"/>
        </w:rPr>
        <w:t>Wysokość ewentualnej szkody, o której mowa w ust. 4 powyżej, oszacowana będzie przez przedstawicieli obu Stron lub w przypadku nie wyznaczenia przedstawiciela przez Najemcę, przez przedstawiciela Wynajmującego.</w:t>
      </w:r>
    </w:p>
    <w:p w:rsidR="00D852FD" w:rsidRPr="00C60434" w:rsidRDefault="00D852FD" w:rsidP="00C60434">
      <w:pPr>
        <w:pStyle w:val="Akapitzlist"/>
        <w:numPr>
          <w:ilvl w:val="0"/>
          <w:numId w:val="7"/>
        </w:numPr>
        <w:spacing w:after="0" w:line="240" w:lineRule="auto"/>
        <w:ind w:left="284"/>
        <w:jc w:val="both"/>
        <w:rPr>
          <w:rFonts w:ascii="Times New Roman" w:hAnsi="Times New Roman" w:cs="Times New Roman"/>
          <w:sz w:val="20"/>
          <w:szCs w:val="20"/>
        </w:rPr>
      </w:pPr>
      <w:r w:rsidRPr="00C60434">
        <w:rPr>
          <w:rFonts w:ascii="Times New Roman" w:hAnsi="Times New Roman" w:cs="Times New Roman"/>
          <w:sz w:val="20"/>
          <w:szCs w:val="20"/>
        </w:rPr>
        <w:t xml:space="preserve">W wypadku roszczeń osób trzecich skierowanych przeciwko Wynajmującemu w związku z wykonywaniem Umowy przez Najemcę, Najemca zobowiązuje się do: </w:t>
      </w:r>
    </w:p>
    <w:p w:rsidR="00D852FD" w:rsidRPr="00C60434" w:rsidRDefault="00D852FD" w:rsidP="00C60434">
      <w:pPr>
        <w:pStyle w:val="Akapitzlist"/>
        <w:numPr>
          <w:ilvl w:val="0"/>
          <w:numId w:val="8"/>
        </w:numPr>
        <w:spacing w:after="0" w:line="240" w:lineRule="auto"/>
        <w:jc w:val="both"/>
        <w:rPr>
          <w:rFonts w:ascii="Times New Roman" w:hAnsi="Times New Roman" w:cs="Times New Roman"/>
          <w:sz w:val="20"/>
          <w:szCs w:val="20"/>
        </w:rPr>
      </w:pPr>
      <w:r w:rsidRPr="00C60434">
        <w:rPr>
          <w:rFonts w:ascii="Times New Roman" w:hAnsi="Times New Roman" w:cs="Times New Roman"/>
          <w:sz w:val="20"/>
          <w:szCs w:val="20"/>
        </w:rPr>
        <w:t xml:space="preserve">udzielenia Wynajmującemu lub wskazanej przez niego osobie trzeciej wszelkich informacji i wyjaśnień, w tym udostępnienia wszelkich niezbędnych dokumentów, </w:t>
      </w:r>
    </w:p>
    <w:p w:rsidR="00D852FD" w:rsidRPr="00C60434" w:rsidRDefault="00D852FD" w:rsidP="00C60434">
      <w:pPr>
        <w:pStyle w:val="Akapitzlist"/>
        <w:numPr>
          <w:ilvl w:val="0"/>
          <w:numId w:val="8"/>
        </w:numPr>
        <w:spacing w:after="0" w:line="240" w:lineRule="auto"/>
        <w:jc w:val="both"/>
        <w:rPr>
          <w:rFonts w:ascii="Times New Roman" w:hAnsi="Times New Roman" w:cs="Times New Roman"/>
          <w:sz w:val="20"/>
          <w:szCs w:val="20"/>
        </w:rPr>
      </w:pPr>
      <w:r w:rsidRPr="00C60434">
        <w:rPr>
          <w:rFonts w:ascii="Times New Roman" w:hAnsi="Times New Roman" w:cs="Times New Roman"/>
          <w:sz w:val="20"/>
          <w:szCs w:val="20"/>
        </w:rPr>
        <w:t>pokrycia wszelkich kosztów związanych z postępowaniem sądowym, w tym kosztów sądowych i kosztów zastępstwa procesowego, a także wszelkich innych kosztów niezbędnej pomocy prawnej,</w:t>
      </w:r>
    </w:p>
    <w:p w:rsidR="00D852FD" w:rsidRPr="00C60434" w:rsidRDefault="00D852FD" w:rsidP="00C60434">
      <w:pPr>
        <w:pStyle w:val="Akapitzlist"/>
        <w:numPr>
          <w:ilvl w:val="0"/>
          <w:numId w:val="8"/>
        </w:numPr>
        <w:spacing w:after="0" w:line="240" w:lineRule="auto"/>
        <w:jc w:val="both"/>
        <w:rPr>
          <w:rFonts w:ascii="Times New Roman" w:hAnsi="Times New Roman" w:cs="Times New Roman"/>
          <w:sz w:val="20"/>
          <w:szCs w:val="20"/>
        </w:rPr>
      </w:pPr>
      <w:r w:rsidRPr="00C60434">
        <w:rPr>
          <w:rFonts w:ascii="Times New Roman" w:hAnsi="Times New Roman" w:cs="Times New Roman"/>
          <w:sz w:val="20"/>
          <w:szCs w:val="20"/>
        </w:rPr>
        <w:t>na wezwanie Wynajmującego lub osoby trzeciej zobowiązuje się do przystąpienia do postępowania w charakterze interwenienta lub wstąpienia do toczącego się postępowania w miejsce Wynajmującego,</w:t>
      </w:r>
    </w:p>
    <w:p w:rsidR="00D852FD" w:rsidRPr="00C60434" w:rsidRDefault="00D852FD" w:rsidP="00C60434">
      <w:pPr>
        <w:pStyle w:val="Akapitzlist"/>
        <w:numPr>
          <w:ilvl w:val="0"/>
          <w:numId w:val="8"/>
        </w:numPr>
        <w:spacing w:after="0" w:line="240" w:lineRule="auto"/>
        <w:jc w:val="both"/>
        <w:rPr>
          <w:rFonts w:ascii="Times New Roman" w:hAnsi="Times New Roman" w:cs="Times New Roman"/>
          <w:sz w:val="20"/>
          <w:szCs w:val="20"/>
        </w:rPr>
      </w:pPr>
      <w:r w:rsidRPr="00C60434">
        <w:rPr>
          <w:rFonts w:ascii="Times New Roman" w:hAnsi="Times New Roman" w:cs="Times New Roman"/>
          <w:sz w:val="20"/>
          <w:szCs w:val="20"/>
        </w:rPr>
        <w:t>zapłacenia wszelkich ewentualnych opłat, wynagrodzeń i odszkodowań, do których zapłacenia byłby zobowiązany Wynajmujący, jeżeli obowiązek zapłaty przez Wynajmującego podanych wyżej należności powstał wskutek wyrządzenia przez Najemcę szkody w związku z niezachowaniem przez Najemcę należytej staranności wymaganej w stosunkach tego rodzaju.</w:t>
      </w:r>
    </w:p>
    <w:p w:rsidR="00C60434" w:rsidRDefault="00C60434" w:rsidP="00C03087">
      <w:pPr>
        <w:spacing w:after="0" w:line="240" w:lineRule="auto"/>
        <w:jc w:val="center"/>
        <w:rPr>
          <w:rFonts w:ascii="Times New Roman" w:hAnsi="Times New Roman" w:cs="Times New Roman"/>
          <w:b/>
          <w:sz w:val="20"/>
          <w:szCs w:val="20"/>
        </w:rPr>
      </w:pPr>
    </w:p>
    <w:p w:rsidR="00D852FD" w:rsidRPr="00C03087" w:rsidRDefault="0095059E" w:rsidP="00C03087">
      <w:pPr>
        <w:spacing w:after="0" w:line="240" w:lineRule="auto"/>
        <w:jc w:val="center"/>
        <w:rPr>
          <w:rFonts w:ascii="Times New Roman" w:hAnsi="Times New Roman" w:cs="Times New Roman"/>
          <w:b/>
          <w:sz w:val="20"/>
          <w:szCs w:val="20"/>
        </w:rPr>
      </w:pPr>
      <w:r w:rsidRPr="00C03087">
        <w:rPr>
          <w:rFonts w:ascii="Times New Roman" w:hAnsi="Times New Roman" w:cs="Times New Roman"/>
          <w:b/>
          <w:sz w:val="20"/>
          <w:szCs w:val="20"/>
        </w:rPr>
        <w:t>§ 6</w:t>
      </w:r>
    </w:p>
    <w:p w:rsidR="00D852FD" w:rsidRPr="00C60434" w:rsidRDefault="00D852FD" w:rsidP="00C60434">
      <w:pPr>
        <w:pStyle w:val="Akapitzlist"/>
        <w:numPr>
          <w:ilvl w:val="6"/>
          <w:numId w:val="10"/>
        </w:numPr>
        <w:spacing w:after="0" w:line="240" w:lineRule="auto"/>
        <w:ind w:left="284"/>
        <w:jc w:val="both"/>
        <w:rPr>
          <w:rFonts w:ascii="Times New Roman" w:hAnsi="Times New Roman" w:cs="Times New Roman"/>
          <w:sz w:val="20"/>
          <w:szCs w:val="20"/>
        </w:rPr>
      </w:pPr>
      <w:r w:rsidRPr="00C60434">
        <w:rPr>
          <w:rFonts w:ascii="Times New Roman" w:hAnsi="Times New Roman" w:cs="Times New Roman"/>
          <w:sz w:val="20"/>
          <w:szCs w:val="20"/>
        </w:rPr>
        <w:t>Rozwiązanie Umowy może nastąpić w każdym czasie za obopólną zgodą Stron.</w:t>
      </w:r>
    </w:p>
    <w:p w:rsidR="00D852FD" w:rsidRPr="00C60434" w:rsidRDefault="00D852FD" w:rsidP="00C60434">
      <w:pPr>
        <w:pStyle w:val="Akapitzlist"/>
        <w:numPr>
          <w:ilvl w:val="0"/>
          <w:numId w:val="10"/>
        </w:numPr>
        <w:spacing w:after="0" w:line="240" w:lineRule="auto"/>
        <w:ind w:left="284"/>
        <w:jc w:val="both"/>
        <w:rPr>
          <w:rFonts w:ascii="Times New Roman" w:hAnsi="Times New Roman" w:cs="Times New Roman"/>
          <w:sz w:val="20"/>
          <w:szCs w:val="20"/>
        </w:rPr>
      </w:pPr>
      <w:r w:rsidRPr="00C60434">
        <w:rPr>
          <w:rFonts w:ascii="Times New Roman" w:hAnsi="Times New Roman" w:cs="Times New Roman"/>
          <w:sz w:val="20"/>
          <w:szCs w:val="20"/>
        </w:rPr>
        <w:t>W przypadku nieprzestrzegania przez Najemcę postanowień Umowy, obowiązującego regulaminu Obiektu lub w przypadku trzykrotnego naliczenia jakiejkolwiek z kar umownych, o których mowa w ust. 5 poniżej, Wynajmującemu przysługuje prawo rozwiązania Umowy ze skutkiem natychmiastowym.</w:t>
      </w:r>
    </w:p>
    <w:p w:rsidR="00D852FD" w:rsidRPr="00C60434" w:rsidRDefault="00D852FD" w:rsidP="00C60434">
      <w:pPr>
        <w:pStyle w:val="Akapitzlist"/>
        <w:numPr>
          <w:ilvl w:val="0"/>
          <w:numId w:val="10"/>
        </w:numPr>
        <w:spacing w:after="0" w:line="240" w:lineRule="auto"/>
        <w:ind w:left="284"/>
        <w:jc w:val="both"/>
        <w:rPr>
          <w:rFonts w:ascii="Times New Roman" w:hAnsi="Times New Roman" w:cs="Times New Roman"/>
          <w:sz w:val="20"/>
          <w:szCs w:val="20"/>
        </w:rPr>
      </w:pPr>
      <w:r w:rsidRPr="00C60434">
        <w:rPr>
          <w:rFonts w:ascii="Times New Roman" w:hAnsi="Times New Roman" w:cs="Times New Roman"/>
          <w:sz w:val="20"/>
          <w:szCs w:val="20"/>
        </w:rPr>
        <w:t>Wynajmujący może wypowiedzieć Umowę najmu ze skutkiem natychmiastowym, w razie groźby powstania po jego stronie znacznych strat.</w:t>
      </w:r>
    </w:p>
    <w:p w:rsidR="00D852FD" w:rsidRPr="00C60434" w:rsidRDefault="00D852FD" w:rsidP="00C60434">
      <w:pPr>
        <w:pStyle w:val="Akapitzlist"/>
        <w:numPr>
          <w:ilvl w:val="0"/>
          <w:numId w:val="10"/>
        </w:numPr>
        <w:spacing w:after="0" w:line="240" w:lineRule="auto"/>
        <w:ind w:left="284"/>
        <w:jc w:val="both"/>
        <w:rPr>
          <w:rFonts w:ascii="Times New Roman" w:hAnsi="Times New Roman" w:cs="Times New Roman"/>
          <w:sz w:val="20"/>
          <w:szCs w:val="20"/>
        </w:rPr>
      </w:pPr>
      <w:r w:rsidRPr="00C60434">
        <w:rPr>
          <w:rFonts w:ascii="Times New Roman" w:hAnsi="Times New Roman" w:cs="Times New Roman"/>
          <w:sz w:val="20"/>
          <w:szCs w:val="20"/>
        </w:rPr>
        <w:t>Wynajmujący ma prawo rozwiązać Umowę ze skutkiem natychmiastowym w przypadku braku terminowego uiszczenie czynszu najmu, przy czym termin</w:t>
      </w:r>
      <w:r w:rsidR="0095059E" w:rsidRPr="00C60434">
        <w:rPr>
          <w:rFonts w:ascii="Times New Roman" w:hAnsi="Times New Roman" w:cs="Times New Roman"/>
          <w:sz w:val="20"/>
          <w:szCs w:val="20"/>
        </w:rPr>
        <w:t xml:space="preserve"> płatności, o którym mowa w § 2 ust.3</w:t>
      </w:r>
      <w:r w:rsidR="00C60434">
        <w:rPr>
          <w:rFonts w:ascii="Times New Roman" w:hAnsi="Times New Roman" w:cs="Times New Roman"/>
          <w:sz w:val="20"/>
          <w:szCs w:val="20"/>
        </w:rPr>
        <w:t xml:space="preserve"> </w:t>
      </w:r>
      <w:r w:rsidRPr="00C60434">
        <w:rPr>
          <w:rFonts w:ascii="Times New Roman" w:hAnsi="Times New Roman" w:cs="Times New Roman"/>
          <w:sz w:val="20"/>
          <w:szCs w:val="20"/>
        </w:rPr>
        <w:t>uważa się za dochowany, gdy nastąpi uznanie rachunku bankowego Wynajmującego.</w:t>
      </w:r>
    </w:p>
    <w:p w:rsidR="00D852FD" w:rsidRPr="00C60434" w:rsidRDefault="00D852FD" w:rsidP="00C60434">
      <w:pPr>
        <w:pStyle w:val="Akapitzlist"/>
        <w:numPr>
          <w:ilvl w:val="0"/>
          <w:numId w:val="10"/>
        </w:numPr>
        <w:spacing w:after="0" w:line="240" w:lineRule="auto"/>
        <w:ind w:left="284"/>
        <w:jc w:val="both"/>
        <w:rPr>
          <w:rFonts w:ascii="Times New Roman" w:hAnsi="Times New Roman" w:cs="Times New Roman"/>
          <w:sz w:val="20"/>
          <w:szCs w:val="20"/>
        </w:rPr>
      </w:pPr>
      <w:r w:rsidRPr="00C60434">
        <w:rPr>
          <w:rFonts w:ascii="Times New Roman" w:hAnsi="Times New Roman" w:cs="Times New Roman"/>
          <w:sz w:val="20"/>
          <w:szCs w:val="20"/>
        </w:rPr>
        <w:t xml:space="preserve">Za łamanie regulaminu </w:t>
      </w:r>
      <w:r w:rsidR="0095059E" w:rsidRPr="00C60434">
        <w:rPr>
          <w:rFonts w:ascii="Times New Roman" w:hAnsi="Times New Roman" w:cs="Times New Roman"/>
          <w:sz w:val="20"/>
          <w:szCs w:val="20"/>
        </w:rPr>
        <w:t>Krytej Pływalni</w:t>
      </w:r>
      <w:r w:rsidRPr="00C60434">
        <w:rPr>
          <w:rFonts w:ascii="Times New Roman" w:hAnsi="Times New Roman" w:cs="Times New Roman"/>
          <w:sz w:val="20"/>
          <w:szCs w:val="20"/>
        </w:rPr>
        <w:t>, a w szczególności:</w:t>
      </w:r>
    </w:p>
    <w:p w:rsidR="00D852FD" w:rsidRPr="00C60434" w:rsidRDefault="00D852FD" w:rsidP="00C60434">
      <w:pPr>
        <w:pStyle w:val="Akapitzlist"/>
        <w:numPr>
          <w:ilvl w:val="0"/>
          <w:numId w:val="11"/>
        </w:numPr>
        <w:spacing w:after="0" w:line="240" w:lineRule="auto"/>
        <w:jc w:val="both"/>
        <w:rPr>
          <w:rFonts w:ascii="Times New Roman" w:hAnsi="Times New Roman" w:cs="Times New Roman"/>
          <w:sz w:val="20"/>
          <w:szCs w:val="20"/>
        </w:rPr>
      </w:pPr>
      <w:r w:rsidRPr="00C60434">
        <w:rPr>
          <w:rFonts w:ascii="Times New Roman" w:hAnsi="Times New Roman" w:cs="Times New Roman"/>
          <w:sz w:val="20"/>
          <w:szCs w:val="20"/>
        </w:rPr>
        <w:t>przekraczanie dozwolonej liczby o</w:t>
      </w:r>
      <w:r w:rsidR="0095059E" w:rsidRPr="00C60434">
        <w:rPr>
          <w:rFonts w:ascii="Times New Roman" w:hAnsi="Times New Roman" w:cs="Times New Roman"/>
          <w:sz w:val="20"/>
          <w:szCs w:val="20"/>
        </w:rPr>
        <w:t>sób uczestniczących w zajęciach,</w:t>
      </w:r>
    </w:p>
    <w:p w:rsidR="00D852FD" w:rsidRDefault="00D852FD" w:rsidP="00C60434">
      <w:pPr>
        <w:pStyle w:val="Akapitzlist"/>
        <w:numPr>
          <w:ilvl w:val="0"/>
          <w:numId w:val="11"/>
        </w:numPr>
        <w:spacing w:after="0" w:line="240" w:lineRule="auto"/>
        <w:jc w:val="both"/>
        <w:rPr>
          <w:rFonts w:ascii="Times New Roman" w:hAnsi="Times New Roman" w:cs="Times New Roman"/>
          <w:sz w:val="20"/>
          <w:szCs w:val="20"/>
        </w:rPr>
      </w:pPr>
      <w:r w:rsidRPr="00C60434">
        <w:rPr>
          <w:rFonts w:ascii="Times New Roman" w:hAnsi="Times New Roman" w:cs="Times New Roman"/>
          <w:sz w:val="20"/>
          <w:szCs w:val="20"/>
        </w:rPr>
        <w:t>uczestnictwo w zajęciach osób postronnych, poza ustalonymi z Wynajmującym dniami i godzinami,</w:t>
      </w:r>
    </w:p>
    <w:p w:rsidR="00B5718D" w:rsidRPr="00C60434" w:rsidRDefault="00B5718D" w:rsidP="00C60434">
      <w:pPr>
        <w:pStyle w:val="Akapitzlist"/>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Wykonywanie usług przez osoby nie wskazane w ofercie, nie posiadające uprawnień określonych ogłoszeniu o zamówieniu lub nie będące zatrudnione na umowę o pracę. </w:t>
      </w:r>
    </w:p>
    <w:p w:rsidR="00D852FD" w:rsidRDefault="00D852FD" w:rsidP="00C60434">
      <w:pPr>
        <w:pStyle w:val="Akapitzlist"/>
        <w:numPr>
          <w:ilvl w:val="0"/>
          <w:numId w:val="10"/>
        </w:numPr>
        <w:spacing w:after="0" w:line="240" w:lineRule="auto"/>
        <w:ind w:left="284"/>
        <w:jc w:val="both"/>
        <w:rPr>
          <w:rFonts w:ascii="Times New Roman" w:hAnsi="Times New Roman" w:cs="Times New Roman"/>
          <w:sz w:val="20"/>
          <w:szCs w:val="20"/>
        </w:rPr>
      </w:pPr>
      <w:r w:rsidRPr="00C60434">
        <w:rPr>
          <w:rFonts w:ascii="Times New Roman" w:hAnsi="Times New Roman" w:cs="Times New Roman"/>
          <w:sz w:val="20"/>
          <w:szCs w:val="20"/>
        </w:rPr>
        <w:t>Najemca zapłaci Wynajmującemu kary umowne w wysoko</w:t>
      </w:r>
      <w:r w:rsidR="0095059E" w:rsidRPr="00C60434">
        <w:rPr>
          <w:rFonts w:ascii="Times New Roman" w:hAnsi="Times New Roman" w:cs="Times New Roman"/>
          <w:sz w:val="20"/>
          <w:szCs w:val="20"/>
        </w:rPr>
        <w:t xml:space="preserve">ści </w:t>
      </w:r>
      <w:r w:rsidR="00C60434">
        <w:rPr>
          <w:rFonts w:ascii="Times New Roman" w:hAnsi="Times New Roman" w:cs="Times New Roman"/>
          <w:sz w:val="20"/>
          <w:szCs w:val="20"/>
        </w:rPr>
        <w:t>1.000,00</w:t>
      </w:r>
      <w:r w:rsidRPr="00C60434">
        <w:rPr>
          <w:rFonts w:ascii="Times New Roman" w:hAnsi="Times New Roman" w:cs="Times New Roman"/>
          <w:sz w:val="20"/>
          <w:szCs w:val="20"/>
        </w:rPr>
        <w:t xml:space="preserve"> zł (słownie: </w:t>
      </w:r>
      <w:r w:rsidR="00C60434">
        <w:rPr>
          <w:rFonts w:ascii="Times New Roman" w:hAnsi="Times New Roman" w:cs="Times New Roman"/>
          <w:sz w:val="20"/>
          <w:szCs w:val="20"/>
        </w:rPr>
        <w:t>jeden tysiąc złotych</w:t>
      </w:r>
      <w:r w:rsidR="0095059E" w:rsidRPr="00C60434">
        <w:rPr>
          <w:rFonts w:ascii="Times New Roman" w:hAnsi="Times New Roman" w:cs="Times New Roman"/>
          <w:sz w:val="20"/>
          <w:szCs w:val="20"/>
        </w:rPr>
        <w:t xml:space="preserve">) za </w:t>
      </w:r>
      <w:r w:rsidRPr="00C60434">
        <w:rPr>
          <w:rFonts w:ascii="Times New Roman" w:hAnsi="Times New Roman" w:cs="Times New Roman"/>
          <w:sz w:val="20"/>
          <w:szCs w:val="20"/>
        </w:rPr>
        <w:t>każde naruszenie</w:t>
      </w:r>
      <w:r w:rsidR="00C60434">
        <w:rPr>
          <w:rFonts w:ascii="Times New Roman" w:hAnsi="Times New Roman" w:cs="Times New Roman"/>
          <w:sz w:val="20"/>
          <w:szCs w:val="20"/>
        </w:rPr>
        <w:t xml:space="preserve"> o którym mowa w ust 5.</w:t>
      </w:r>
    </w:p>
    <w:p w:rsidR="00D852FD" w:rsidRDefault="00D852FD" w:rsidP="00C03087">
      <w:pPr>
        <w:pStyle w:val="Akapitzlist"/>
        <w:numPr>
          <w:ilvl w:val="0"/>
          <w:numId w:val="10"/>
        </w:numPr>
        <w:spacing w:after="0" w:line="240" w:lineRule="auto"/>
        <w:ind w:left="284"/>
        <w:jc w:val="both"/>
        <w:rPr>
          <w:rFonts w:ascii="Times New Roman" w:hAnsi="Times New Roman" w:cs="Times New Roman"/>
          <w:sz w:val="20"/>
          <w:szCs w:val="20"/>
        </w:rPr>
      </w:pPr>
      <w:r w:rsidRPr="00C60434">
        <w:rPr>
          <w:rFonts w:ascii="Times New Roman" w:hAnsi="Times New Roman" w:cs="Times New Roman"/>
          <w:sz w:val="20"/>
          <w:szCs w:val="20"/>
        </w:rPr>
        <w:t>Najemca, który naruszył postanowienia zawarte w ust. 5 powyżej zobowiązany jest do zapłaty kary umownej w terminie 7 dni od dnia otrzymania wezwania od Wynajmującego.</w:t>
      </w:r>
    </w:p>
    <w:p w:rsidR="00D852FD" w:rsidRPr="00C60434" w:rsidRDefault="00D852FD" w:rsidP="00C03087">
      <w:pPr>
        <w:pStyle w:val="Akapitzlist"/>
        <w:numPr>
          <w:ilvl w:val="0"/>
          <w:numId w:val="10"/>
        </w:numPr>
        <w:spacing w:after="0" w:line="240" w:lineRule="auto"/>
        <w:ind w:left="284"/>
        <w:jc w:val="both"/>
        <w:rPr>
          <w:rFonts w:ascii="Times New Roman" w:hAnsi="Times New Roman" w:cs="Times New Roman"/>
          <w:sz w:val="20"/>
          <w:szCs w:val="20"/>
        </w:rPr>
      </w:pPr>
      <w:r w:rsidRPr="00C60434">
        <w:rPr>
          <w:rFonts w:ascii="Times New Roman" w:hAnsi="Times New Roman" w:cs="Times New Roman"/>
          <w:sz w:val="20"/>
          <w:szCs w:val="20"/>
        </w:rPr>
        <w:t xml:space="preserve">W razie poniesienia szkody przewyższającej wysokość zastrzeżonych kar Wynajmujący będzie uprawniony do dochodzenia odszkodowania na zasadach ogólnych. </w:t>
      </w:r>
    </w:p>
    <w:p w:rsidR="00C60434" w:rsidRDefault="00C60434" w:rsidP="00C03087">
      <w:pPr>
        <w:spacing w:after="0" w:line="240" w:lineRule="auto"/>
        <w:jc w:val="center"/>
        <w:rPr>
          <w:rFonts w:ascii="Times New Roman" w:hAnsi="Times New Roman" w:cs="Times New Roman"/>
          <w:b/>
          <w:sz w:val="20"/>
          <w:szCs w:val="20"/>
        </w:rPr>
      </w:pPr>
    </w:p>
    <w:p w:rsidR="00B5718D" w:rsidRDefault="00B5718D" w:rsidP="00C03087">
      <w:pPr>
        <w:spacing w:after="0" w:line="240" w:lineRule="auto"/>
        <w:jc w:val="center"/>
        <w:rPr>
          <w:rFonts w:ascii="Times New Roman" w:hAnsi="Times New Roman" w:cs="Times New Roman"/>
          <w:b/>
          <w:sz w:val="20"/>
          <w:szCs w:val="20"/>
        </w:rPr>
      </w:pPr>
    </w:p>
    <w:p w:rsidR="00B5718D" w:rsidRDefault="00B5718D" w:rsidP="00C03087">
      <w:pPr>
        <w:spacing w:after="0" w:line="240" w:lineRule="auto"/>
        <w:jc w:val="center"/>
        <w:rPr>
          <w:rFonts w:ascii="Times New Roman" w:hAnsi="Times New Roman" w:cs="Times New Roman"/>
          <w:b/>
          <w:sz w:val="20"/>
          <w:szCs w:val="20"/>
        </w:rPr>
      </w:pPr>
    </w:p>
    <w:p w:rsidR="00B5718D" w:rsidRDefault="00B5718D" w:rsidP="00C03087">
      <w:pPr>
        <w:spacing w:after="0" w:line="240" w:lineRule="auto"/>
        <w:jc w:val="center"/>
        <w:rPr>
          <w:rFonts w:ascii="Times New Roman" w:hAnsi="Times New Roman" w:cs="Times New Roman"/>
          <w:b/>
          <w:sz w:val="20"/>
          <w:szCs w:val="20"/>
        </w:rPr>
      </w:pPr>
    </w:p>
    <w:p w:rsidR="00D852FD" w:rsidRPr="00C03087" w:rsidRDefault="00AB796F" w:rsidP="00C03087">
      <w:pPr>
        <w:spacing w:after="0" w:line="240" w:lineRule="auto"/>
        <w:jc w:val="center"/>
        <w:rPr>
          <w:rFonts w:ascii="Times New Roman" w:hAnsi="Times New Roman" w:cs="Times New Roman"/>
          <w:b/>
          <w:sz w:val="20"/>
          <w:szCs w:val="20"/>
        </w:rPr>
      </w:pPr>
      <w:r w:rsidRPr="00C03087">
        <w:rPr>
          <w:rFonts w:ascii="Times New Roman" w:hAnsi="Times New Roman" w:cs="Times New Roman"/>
          <w:b/>
          <w:sz w:val="20"/>
          <w:szCs w:val="20"/>
        </w:rPr>
        <w:t>§ 7</w:t>
      </w:r>
    </w:p>
    <w:p w:rsidR="00D852FD" w:rsidRPr="00C60434" w:rsidRDefault="00D852FD" w:rsidP="00C60434">
      <w:pPr>
        <w:pStyle w:val="Akapitzlist"/>
        <w:numPr>
          <w:ilvl w:val="0"/>
          <w:numId w:val="13"/>
        </w:numPr>
        <w:spacing w:after="0" w:line="240" w:lineRule="auto"/>
        <w:ind w:left="284"/>
        <w:jc w:val="both"/>
        <w:rPr>
          <w:rFonts w:ascii="Times New Roman" w:hAnsi="Times New Roman" w:cs="Times New Roman"/>
          <w:sz w:val="20"/>
          <w:szCs w:val="20"/>
        </w:rPr>
      </w:pPr>
      <w:r w:rsidRPr="00C60434">
        <w:rPr>
          <w:rFonts w:ascii="Times New Roman" w:hAnsi="Times New Roman" w:cs="Times New Roman"/>
          <w:sz w:val="20"/>
          <w:szCs w:val="20"/>
        </w:rPr>
        <w:t xml:space="preserve">Najemca oświadcza, że przed podpisaniem Umowy złoży Wynajmującemu oświadczenie </w:t>
      </w:r>
      <w:r w:rsidR="00C60434" w:rsidRPr="00C60434">
        <w:rPr>
          <w:rFonts w:ascii="Times New Roman" w:hAnsi="Times New Roman" w:cs="Times New Roman"/>
          <w:sz w:val="20"/>
          <w:szCs w:val="20"/>
        </w:rPr>
        <w:t xml:space="preserve">o </w:t>
      </w:r>
      <w:r w:rsidRPr="00C60434">
        <w:rPr>
          <w:rFonts w:ascii="Times New Roman" w:hAnsi="Times New Roman" w:cs="Times New Roman"/>
          <w:sz w:val="20"/>
          <w:szCs w:val="20"/>
        </w:rPr>
        <w:t>nieistnieniu okoliczności mogących spowodować egzekucję z majątku Najemcy oraz oświadczenie, że Najemca nie ma zaległości z tytułu zobowiązań publicznoprawnych.</w:t>
      </w:r>
    </w:p>
    <w:p w:rsidR="00D852FD" w:rsidRPr="00C60434" w:rsidRDefault="00D852FD" w:rsidP="00C60434">
      <w:pPr>
        <w:pStyle w:val="Akapitzlist"/>
        <w:numPr>
          <w:ilvl w:val="0"/>
          <w:numId w:val="13"/>
        </w:numPr>
        <w:spacing w:after="0" w:line="240" w:lineRule="auto"/>
        <w:ind w:left="284"/>
        <w:jc w:val="both"/>
        <w:rPr>
          <w:rFonts w:ascii="Times New Roman" w:hAnsi="Times New Roman" w:cs="Times New Roman"/>
          <w:sz w:val="20"/>
          <w:szCs w:val="20"/>
        </w:rPr>
      </w:pPr>
      <w:r w:rsidRPr="00C60434">
        <w:rPr>
          <w:rFonts w:ascii="Times New Roman" w:hAnsi="Times New Roman" w:cs="Times New Roman"/>
          <w:sz w:val="20"/>
          <w:szCs w:val="20"/>
        </w:rPr>
        <w:t xml:space="preserve">Przed podpisaniem Umowy Najemca złożył zabezpieczenie płatności czynszu najmu w formie </w:t>
      </w:r>
      <w:r w:rsidR="0095059E" w:rsidRPr="00C60434">
        <w:rPr>
          <w:rFonts w:ascii="Times New Roman" w:hAnsi="Times New Roman" w:cs="Times New Roman"/>
          <w:sz w:val="20"/>
          <w:szCs w:val="20"/>
        </w:rPr>
        <w:t>………………………….</w:t>
      </w:r>
      <w:r w:rsidRPr="00C60434">
        <w:rPr>
          <w:rFonts w:ascii="Times New Roman" w:hAnsi="Times New Roman" w:cs="Times New Roman"/>
          <w:sz w:val="20"/>
          <w:szCs w:val="20"/>
        </w:rPr>
        <w:t xml:space="preserve"> zabezpieczającej płatności zobowiązań finansow</w:t>
      </w:r>
      <w:r w:rsidR="0095059E" w:rsidRPr="00C60434">
        <w:rPr>
          <w:rFonts w:ascii="Times New Roman" w:hAnsi="Times New Roman" w:cs="Times New Roman"/>
          <w:sz w:val="20"/>
          <w:szCs w:val="20"/>
        </w:rPr>
        <w:t xml:space="preserve">ych Najemcy wobec Wynajmującego </w:t>
      </w:r>
      <w:r w:rsidRPr="00C60434">
        <w:rPr>
          <w:rFonts w:ascii="Times New Roman" w:hAnsi="Times New Roman" w:cs="Times New Roman"/>
          <w:sz w:val="20"/>
          <w:szCs w:val="20"/>
        </w:rPr>
        <w:t xml:space="preserve">w wysokości ....................... zł (słownie: ..........................), </w:t>
      </w:r>
    </w:p>
    <w:p w:rsidR="00196C89" w:rsidRDefault="00D852FD" w:rsidP="00C60434">
      <w:pPr>
        <w:pStyle w:val="Akapitzlist"/>
        <w:numPr>
          <w:ilvl w:val="0"/>
          <w:numId w:val="13"/>
        </w:numPr>
        <w:spacing w:after="0" w:line="240" w:lineRule="auto"/>
        <w:ind w:left="284"/>
        <w:jc w:val="both"/>
        <w:rPr>
          <w:rFonts w:ascii="Times New Roman" w:hAnsi="Times New Roman" w:cs="Times New Roman"/>
          <w:sz w:val="20"/>
          <w:szCs w:val="20"/>
        </w:rPr>
      </w:pPr>
      <w:r w:rsidRPr="00196C89">
        <w:rPr>
          <w:rFonts w:ascii="Times New Roman" w:hAnsi="Times New Roman" w:cs="Times New Roman"/>
          <w:sz w:val="20"/>
          <w:szCs w:val="20"/>
        </w:rPr>
        <w:t>Zabezpieczenie, o którym mowa w ust. 2 powyżej może zostać uruchomione przez Wynajmującego, gdy powstanie zaległość w opłacie czynszu z tytułu najmu.</w:t>
      </w:r>
    </w:p>
    <w:p w:rsidR="00D852FD" w:rsidRPr="00196C89" w:rsidRDefault="00D852FD" w:rsidP="00C60434">
      <w:pPr>
        <w:pStyle w:val="Akapitzlist"/>
        <w:numPr>
          <w:ilvl w:val="0"/>
          <w:numId w:val="13"/>
        </w:numPr>
        <w:spacing w:after="0" w:line="240" w:lineRule="auto"/>
        <w:ind w:left="284"/>
        <w:jc w:val="both"/>
        <w:rPr>
          <w:rFonts w:ascii="Times New Roman" w:hAnsi="Times New Roman" w:cs="Times New Roman"/>
          <w:sz w:val="20"/>
          <w:szCs w:val="20"/>
        </w:rPr>
      </w:pPr>
      <w:r w:rsidRPr="00196C89">
        <w:rPr>
          <w:rFonts w:ascii="Times New Roman" w:hAnsi="Times New Roman" w:cs="Times New Roman"/>
          <w:sz w:val="20"/>
          <w:szCs w:val="20"/>
        </w:rPr>
        <w:t>W przypadku potrącenia przez Wynajmującego kaucji, Najemca zobowiązany będzie w terminie wyznaczonym przez Wynajmującego, nie krótszym niż 7 dni od otrzymania wezwania</w:t>
      </w:r>
      <w:r w:rsidR="00196C89" w:rsidRPr="00196C89">
        <w:rPr>
          <w:rFonts w:ascii="Times New Roman" w:hAnsi="Times New Roman" w:cs="Times New Roman"/>
          <w:sz w:val="20"/>
          <w:szCs w:val="20"/>
        </w:rPr>
        <w:t xml:space="preserve"> </w:t>
      </w:r>
      <w:r w:rsidRPr="00196C89">
        <w:rPr>
          <w:rFonts w:ascii="Times New Roman" w:hAnsi="Times New Roman" w:cs="Times New Roman"/>
          <w:sz w:val="20"/>
          <w:szCs w:val="20"/>
        </w:rPr>
        <w:t>do jej uzupełnienia. W razie nie uczynienia zadość temu zobowiązaniu, Wynajmujący będzie miał prawo do rozwiązania Umowy ze skutkiem natychmiastowym.</w:t>
      </w:r>
    </w:p>
    <w:p w:rsidR="0095059E" w:rsidRPr="00C03087" w:rsidRDefault="0095059E" w:rsidP="00C03087">
      <w:pPr>
        <w:spacing w:after="0" w:line="240" w:lineRule="auto"/>
        <w:jc w:val="both"/>
        <w:rPr>
          <w:rFonts w:ascii="Times New Roman" w:hAnsi="Times New Roman" w:cs="Times New Roman"/>
          <w:sz w:val="20"/>
          <w:szCs w:val="20"/>
        </w:rPr>
      </w:pPr>
    </w:p>
    <w:p w:rsidR="00D852FD" w:rsidRPr="00C03087" w:rsidRDefault="00AB796F" w:rsidP="00C03087">
      <w:pPr>
        <w:spacing w:after="0" w:line="240" w:lineRule="auto"/>
        <w:jc w:val="center"/>
        <w:rPr>
          <w:rFonts w:ascii="Times New Roman" w:hAnsi="Times New Roman" w:cs="Times New Roman"/>
          <w:b/>
          <w:sz w:val="20"/>
          <w:szCs w:val="20"/>
        </w:rPr>
      </w:pPr>
      <w:r w:rsidRPr="00C03087">
        <w:rPr>
          <w:rFonts w:ascii="Times New Roman" w:hAnsi="Times New Roman" w:cs="Times New Roman"/>
          <w:b/>
          <w:sz w:val="20"/>
          <w:szCs w:val="20"/>
        </w:rPr>
        <w:t>§ 8</w:t>
      </w:r>
    </w:p>
    <w:p w:rsidR="00D852FD" w:rsidRDefault="00D852FD" w:rsidP="00196C89">
      <w:pPr>
        <w:pStyle w:val="Akapitzlist"/>
        <w:numPr>
          <w:ilvl w:val="0"/>
          <w:numId w:val="14"/>
        </w:numPr>
        <w:spacing w:after="0" w:line="240" w:lineRule="auto"/>
        <w:jc w:val="both"/>
        <w:rPr>
          <w:rFonts w:ascii="Times New Roman" w:hAnsi="Times New Roman" w:cs="Times New Roman"/>
          <w:sz w:val="20"/>
          <w:szCs w:val="20"/>
        </w:rPr>
      </w:pPr>
      <w:r w:rsidRPr="00196C89">
        <w:rPr>
          <w:rFonts w:ascii="Times New Roman" w:hAnsi="Times New Roman" w:cs="Times New Roman"/>
          <w:sz w:val="20"/>
          <w:szCs w:val="20"/>
        </w:rPr>
        <w:t xml:space="preserve">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 </w:t>
      </w:r>
    </w:p>
    <w:p w:rsidR="00D852FD" w:rsidRPr="00196C89" w:rsidRDefault="00D852FD" w:rsidP="00196C89">
      <w:pPr>
        <w:pStyle w:val="Akapitzlist"/>
        <w:numPr>
          <w:ilvl w:val="0"/>
          <w:numId w:val="14"/>
        </w:numPr>
        <w:spacing w:after="0" w:line="240" w:lineRule="auto"/>
        <w:ind w:left="284"/>
        <w:jc w:val="both"/>
        <w:rPr>
          <w:rFonts w:ascii="Times New Roman" w:hAnsi="Times New Roman" w:cs="Times New Roman"/>
          <w:sz w:val="20"/>
          <w:szCs w:val="20"/>
        </w:rPr>
      </w:pPr>
      <w:r w:rsidRPr="00196C89">
        <w:rPr>
          <w:rFonts w:ascii="Times New Roman" w:hAnsi="Times New Roman" w:cs="Times New Roman"/>
          <w:sz w:val="20"/>
          <w:szCs w:val="20"/>
        </w:rPr>
        <w:t xml:space="preserve">W przypadku gdy jakiekolwiek postanowienie Umowy okaże się lub stanie nieważne albo </w:t>
      </w:r>
      <w:r w:rsidR="00196C89" w:rsidRPr="00196C89">
        <w:rPr>
          <w:rFonts w:ascii="Times New Roman" w:hAnsi="Times New Roman" w:cs="Times New Roman"/>
          <w:sz w:val="20"/>
          <w:szCs w:val="20"/>
        </w:rPr>
        <w:t xml:space="preserve"> </w:t>
      </w:r>
      <w:r w:rsidRPr="00196C89">
        <w:rPr>
          <w:rFonts w:ascii="Times New Roman" w:hAnsi="Times New Roman" w:cs="Times New Roman"/>
          <w:sz w:val="20"/>
          <w:szCs w:val="20"/>
        </w:rPr>
        <w:t xml:space="preserve">niewykonalne, strony zobowiązane będą do niezwłocznej zmiany lub uzupełnienia Umowy </w:t>
      </w:r>
      <w:r w:rsidR="00196C89" w:rsidRPr="00196C89">
        <w:rPr>
          <w:rFonts w:ascii="Times New Roman" w:hAnsi="Times New Roman" w:cs="Times New Roman"/>
          <w:sz w:val="20"/>
          <w:szCs w:val="20"/>
        </w:rPr>
        <w:t xml:space="preserve"> </w:t>
      </w:r>
      <w:r w:rsidRPr="00196C89">
        <w:rPr>
          <w:rFonts w:ascii="Times New Roman" w:hAnsi="Times New Roman" w:cs="Times New Roman"/>
          <w:sz w:val="20"/>
          <w:szCs w:val="20"/>
        </w:rPr>
        <w:t>w sposób oddający w sposób możliwie najwierniejszy zamiar stron wyrażony w postanowieniu, które uznane zostało za nieważne albo niewykonalne.</w:t>
      </w:r>
    </w:p>
    <w:p w:rsidR="00D852FD" w:rsidRPr="00C03087" w:rsidRDefault="00AB796F" w:rsidP="00C03087">
      <w:pPr>
        <w:spacing w:after="0" w:line="240" w:lineRule="auto"/>
        <w:jc w:val="center"/>
        <w:rPr>
          <w:rFonts w:ascii="Times New Roman" w:hAnsi="Times New Roman" w:cs="Times New Roman"/>
          <w:sz w:val="20"/>
          <w:szCs w:val="20"/>
        </w:rPr>
      </w:pPr>
      <w:r w:rsidRPr="00C03087">
        <w:rPr>
          <w:rFonts w:ascii="Times New Roman" w:hAnsi="Times New Roman" w:cs="Times New Roman"/>
          <w:b/>
          <w:sz w:val="20"/>
          <w:szCs w:val="20"/>
        </w:rPr>
        <w:t>§ 9</w:t>
      </w:r>
    </w:p>
    <w:p w:rsidR="00D852FD" w:rsidRDefault="00D852FD" w:rsidP="00196C89">
      <w:pPr>
        <w:pStyle w:val="Akapitzlist"/>
        <w:numPr>
          <w:ilvl w:val="3"/>
          <w:numId w:val="14"/>
        </w:numPr>
        <w:spacing w:after="0" w:line="240" w:lineRule="auto"/>
        <w:ind w:left="284"/>
        <w:jc w:val="both"/>
        <w:rPr>
          <w:rFonts w:ascii="Times New Roman" w:hAnsi="Times New Roman" w:cs="Times New Roman"/>
          <w:sz w:val="20"/>
          <w:szCs w:val="20"/>
        </w:rPr>
      </w:pPr>
      <w:r w:rsidRPr="00196C89">
        <w:rPr>
          <w:rFonts w:ascii="Times New Roman" w:hAnsi="Times New Roman" w:cs="Times New Roman"/>
          <w:sz w:val="20"/>
          <w:szCs w:val="20"/>
        </w:rPr>
        <w:t>Zmiany treści Umowy wymagają formy pisemnej pod rygorem nieważności.</w:t>
      </w:r>
    </w:p>
    <w:p w:rsidR="00D852FD" w:rsidRDefault="00D852FD" w:rsidP="00196C89">
      <w:pPr>
        <w:pStyle w:val="Akapitzlist"/>
        <w:numPr>
          <w:ilvl w:val="3"/>
          <w:numId w:val="14"/>
        </w:numPr>
        <w:spacing w:after="0" w:line="240" w:lineRule="auto"/>
        <w:ind w:left="284"/>
        <w:jc w:val="both"/>
        <w:rPr>
          <w:rFonts w:ascii="Times New Roman" w:hAnsi="Times New Roman" w:cs="Times New Roman"/>
          <w:sz w:val="20"/>
          <w:szCs w:val="20"/>
        </w:rPr>
      </w:pPr>
      <w:r w:rsidRPr="00196C89">
        <w:rPr>
          <w:rFonts w:ascii="Times New Roman" w:hAnsi="Times New Roman" w:cs="Times New Roman"/>
          <w:sz w:val="20"/>
          <w:szCs w:val="20"/>
        </w:rPr>
        <w:t>W sprawach nieuregulowanych zastosowanie mają odpowiednie przepisy kodeksu cywilnego.</w:t>
      </w:r>
    </w:p>
    <w:p w:rsidR="00D852FD" w:rsidRDefault="00D852FD" w:rsidP="00196C89">
      <w:pPr>
        <w:pStyle w:val="Akapitzlist"/>
        <w:numPr>
          <w:ilvl w:val="3"/>
          <w:numId w:val="14"/>
        </w:numPr>
        <w:spacing w:after="0" w:line="240" w:lineRule="auto"/>
        <w:ind w:left="284"/>
        <w:jc w:val="both"/>
        <w:rPr>
          <w:rFonts w:ascii="Times New Roman" w:hAnsi="Times New Roman" w:cs="Times New Roman"/>
          <w:sz w:val="20"/>
          <w:szCs w:val="20"/>
        </w:rPr>
      </w:pPr>
      <w:r w:rsidRPr="00196C89">
        <w:rPr>
          <w:rFonts w:ascii="Times New Roman" w:hAnsi="Times New Roman" w:cs="Times New Roman"/>
          <w:sz w:val="20"/>
          <w:szCs w:val="20"/>
        </w:rPr>
        <w:t>Wszelkie spory związane z wykonaniem Umowy rozstrzygane będą przez sąd właściwy dla siedziby Wynajmującego.</w:t>
      </w:r>
    </w:p>
    <w:p w:rsidR="00D852FD" w:rsidRPr="00196C89" w:rsidRDefault="00D852FD" w:rsidP="00196C89">
      <w:pPr>
        <w:pStyle w:val="Akapitzlist"/>
        <w:numPr>
          <w:ilvl w:val="3"/>
          <w:numId w:val="14"/>
        </w:numPr>
        <w:spacing w:after="0" w:line="240" w:lineRule="auto"/>
        <w:ind w:left="284"/>
        <w:jc w:val="both"/>
        <w:rPr>
          <w:rFonts w:ascii="Times New Roman" w:hAnsi="Times New Roman" w:cs="Times New Roman"/>
          <w:sz w:val="20"/>
          <w:szCs w:val="20"/>
        </w:rPr>
      </w:pPr>
      <w:r w:rsidRPr="00196C89">
        <w:rPr>
          <w:rFonts w:ascii="Times New Roman" w:hAnsi="Times New Roman" w:cs="Times New Roman"/>
          <w:sz w:val="20"/>
          <w:szCs w:val="20"/>
        </w:rPr>
        <w:t xml:space="preserve">Osobami uprawnionymi do </w:t>
      </w:r>
      <w:r w:rsidR="00AB796F" w:rsidRPr="00196C89">
        <w:rPr>
          <w:rFonts w:ascii="Times New Roman" w:hAnsi="Times New Roman" w:cs="Times New Roman"/>
          <w:sz w:val="20"/>
          <w:szCs w:val="20"/>
        </w:rPr>
        <w:t xml:space="preserve">kontaktu w sprawie wykonania Umowy są </w:t>
      </w:r>
      <w:r w:rsidRPr="00196C89">
        <w:rPr>
          <w:rFonts w:ascii="Times New Roman" w:hAnsi="Times New Roman" w:cs="Times New Roman"/>
          <w:sz w:val="20"/>
          <w:szCs w:val="20"/>
        </w:rPr>
        <w:t>odpowiednio:</w:t>
      </w:r>
    </w:p>
    <w:p w:rsidR="00D852FD" w:rsidRPr="00196C89" w:rsidRDefault="00D852FD" w:rsidP="00B5718D">
      <w:pPr>
        <w:pStyle w:val="Akapitzlist"/>
        <w:numPr>
          <w:ilvl w:val="0"/>
          <w:numId w:val="16"/>
        </w:numPr>
        <w:spacing w:after="0" w:line="240" w:lineRule="auto"/>
        <w:jc w:val="both"/>
        <w:rPr>
          <w:rFonts w:ascii="Times New Roman" w:hAnsi="Times New Roman" w:cs="Times New Roman"/>
          <w:sz w:val="20"/>
          <w:szCs w:val="20"/>
        </w:rPr>
      </w:pPr>
      <w:r w:rsidRPr="00196C89">
        <w:rPr>
          <w:rFonts w:ascii="Times New Roman" w:hAnsi="Times New Roman" w:cs="Times New Roman"/>
          <w:sz w:val="20"/>
          <w:szCs w:val="20"/>
        </w:rPr>
        <w:t xml:space="preserve">ze strony Wynajmującego: </w:t>
      </w:r>
      <w:r w:rsidR="00196C89">
        <w:rPr>
          <w:rFonts w:ascii="Times New Roman" w:hAnsi="Times New Roman" w:cs="Times New Roman"/>
          <w:sz w:val="20"/>
          <w:szCs w:val="20"/>
        </w:rPr>
        <w:t xml:space="preserve">……………………………, </w:t>
      </w:r>
      <w:r w:rsidRPr="00196C89">
        <w:rPr>
          <w:rFonts w:ascii="Times New Roman" w:hAnsi="Times New Roman" w:cs="Times New Roman"/>
          <w:sz w:val="20"/>
          <w:szCs w:val="20"/>
        </w:rPr>
        <w:t xml:space="preserve">e-mail: </w:t>
      </w:r>
      <w:r w:rsidR="00AB796F" w:rsidRPr="00196C89">
        <w:rPr>
          <w:rFonts w:ascii="Times New Roman" w:hAnsi="Times New Roman" w:cs="Times New Roman"/>
          <w:sz w:val="20"/>
          <w:szCs w:val="20"/>
        </w:rPr>
        <w:t>…………………………………</w:t>
      </w:r>
      <w:r w:rsidRPr="00196C89">
        <w:rPr>
          <w:rFonts w:ascii="Times New Roman" w:hAnsi="Times New Roman" w:cs="Times New Roman"/>
          <w:sz w:val="20"/>
          <w:szCs w:val="20"/>
        </w:rPr>
        <w:t xml:space="preserve">, </w:t>
      </w:r>
      <w:r w:rsidR="00AB796F" w:rsidRPr="00196C89">
        <w:rPr>
          <w:rFonts w:ascii="Times New Roman" w:hAnsi="Times New Roman" w:cs="Times New Roman"/>
          <w:sz w:val="20"/>
          <w:szCs w:val="20"/>
        </w:rPr>
        <w:t>numer telefonu……………………………………..</w:t>
      </w:r>
      <w:r w:rsidRPr="00196C89">
        <w:rPr>
          <w:rFonts w:ascii="Times New Roman" w:hAnsi="Times New Roman" w:cs="Times New Roman"/>
          <w:sz w:val="20"/>
          <w:szCs w:val="20"/>
        </w:rPr>
        <w:t>,</w:t>
      </w:r>
    </w:p>
    <w:p w:rsidR="00D852FD" w:rsidRPr="00196C89" w:rsidRDefault="00D852FD" w:rsidP="00B5718D">
      <w:pPr>
        <w:pStyle w:val="Akapitzlist"/>
        <w:numPr>
          <w:ilvl w:val="0"/>
          <w:numId w:val="16"/>
        </w:numPr>
        <w:spacing w:after="0" w:line="240" w:lineRule="auto"/>
        <w:jc w:val="both"/>
        <w:rPr>
          <w:rFonts w:ascii="Times New Roman" w:hAnsi="Times New Roman" w:cs="Times New Roman"/>
          <w:sz w:val="20"/>
          <w:szCs w:val="20"/>
        </w:rPr>
      </w:pPr>
      <w:r w:rsidRPr="00196C89">
        <w:rPr>
          <w:rFonts w:ascii="Times New Roman" w:hAnsi="Times New Roman" w:cs="Times New Roman"/>
          <w:sz w:val="20"/>
          <w:szCs w:val="20"/>
        </w:rPr>
        <w:t>ze strony Najemcy: ............................................................ e-mail: ............................................ , numer telefonu ......................................</w:t>
      </w:r>
    </w:p>
    <w:p w:rsidR="00D852FD" w:rsidRDefault="00D852FD" w:rsidP="00B5718D">
      <w:pPr>
        <w:pStyle w:val="Akapitzlist"/>
        <w:numPr>
          <w:ilvl w:val="0"/>
          <w:numId w:val="17"/>
        </w:numPr>
        <w:spacing w:after="0" w:line="240" w:lineRule="auto"/>
        <w:jc w:val="both"/>
        <w:rPr>
          <w:rFonts w:ascii="Times New Roman" w:hAnsi="Times New Roman" w:cs="Times New Roman"/>
          <w:sz w:val="20"/>
          <w:szCs w:val="20"/>
        </w:rPr>
      </w:pPr>
      <w:r w:rsidRPr="00B5718D">
        <w:rPr>
          <w:rFonts w:ascii="Times New Roman" w:hAnsi="Times New Roman" w:cs="Times New Roman"/>
          <w:sz w:val="20"/>
          <w:szCs w:val="20"/>
        </w:rPr>
        <w:t>Zmiana wyżej wskazanych danych wymaga informacji przesłanej drugiej Stronie w formie pisemnej.</w:t>
      </w:r>
    </w:p>
    <w:p w:rsidR="00D852FD" w:rsidRDefault="00D852FD" w:rsidP="00B5718D">
      <w:pPr>
        <w:pStyle w:val="Akapitzlist"/>
        <w:numPr>
          <w:ilvl w:val="0"/>
          <w:numId w:val="17"/>
        </w:numPr>
        <w:spacing w:after="0" w:line="240" w:lineRule="auto"/>
        <w:jc w:val="both"/>
        <w:rPr>
          <w:rFonts w:ascii="Times New Roman" w:hAnsi="Times New Roman" w:cs="Times New Roman"/>
          <w:sz w:val="20"/>
          <w:szCs w:val="20"/>
        </w:rPr>
      </w:pPr>
      <w:r w:rsidRPr="00B5718D">
        <w:rPr>
          <w:rFonts w:ascii="Times New Roman" w:hAnsi="Times New Roman" w:cs="Times New Roman"/>
          <w:sz w:val="20"/>
          <w:szCs w:val="20"/>
        </w:rPr>
        <w:t xml:space="preserve">Wszelkie uwagi i prośby pomiędzy Wynajmującym a Najemcą należy składać w formie pisemnej </w:t>
      </w:r>
      <w:r w:rsidR="00B5718D">
        <w:rPr>
          <w:rFonts w:ascii="Times New Roman" w:hAnsi="Times New Roman" w:cs="Times New Roman"/>
          <w:sz w:val="20"/>
          <w:szCs w:val="20"/>
        </w:rPr>
        <w:t>lub mailowej podany w ust. 4.</w:t>
      </w:r>
    </w:p>
    <w:p w:rsidR="00D852FD" w:rsidRDefault="00D852FD" w:rsidP="00B5718D">
      <w:pPr>
        <w:pStyle w:val="Akapitzlist"/>
        <w:numPr>
          <w:ilvl w:val="0"/>
          <w:numId w:val="17"/>
        </w:numPr>
        <w:spacing w:after="0" w:line="240" w:lineRule="auto"/>
        <w:jc w:val="both"/>
        <w:rPr>
          <w:rFonts w:ascii="Times New Roman" w:hAnsi="Times New Roman" w:cs="Times New Roman"/>
          <w:sz w:val="20"/>
          <w:szCs w:val="20"/>
        </w:rPr>
      </w:pPr>
      <w:r w:rsidRPr="00B5718D">
        <w:rPr>
          <w:rFonts w:ascii="Times New Roman" w:hAnsi="Times New Roman" w:cs="Times New Roman"/>
          <w:sz w:val="20"/>
          <w:szCs w:val="20"/>
        </w:rPr>
        <w:t>Najemca ma obowiązek poinformować Wynajmującego o każdej zmianie adresu do doręczeń. Zaniechanie tego obowiązku skutkować będzie domniemaniem prawidłowego doręczenia pisma adres wskazany w Umowie lub ostatni adres, o którego zmianie poinformował Najemca.</w:t>
      </w:r>
    </w:p>
    <w:p w:rsidR="00D852FD" w:rsidRPr="00B5718D" w:rsidRDefault="00D852FD" w:rsidP="00B5718D">
      <w:pPr>
        <w:pStyle w:val="Akapitzlist"/>
        <w:numPr>
          <w:ilvl w:val="0"/>
          <w:numId w:val="17"/>
        </w:numPr>
        <w:spacing w:after="0" w:line="240" w:lineRule="auto"/>
        <w:jc w:val="both"/>
        <w:rPr>
          <w:rFonts w:ascii="Times New Roman" w:hAnsi="Times New Roman" w:cs="Times New Roman"/>
          <w:sz w:val="20"/>
          <w:szCs w:val="20"/>
        </w:rPr>
      </w:pPr>
      <w:r w:rsidRPr="00B5718D">
        <w:rPr>
          <w:rFonts w:ascii="Times New Roman" w:hAnsi="Times New Roman" w:cs="Times New Roman"/>
          <w:sz w:val="20"/>
          <w:szCs w:val="20"/>
        </w:rPr>
        <w:t>Umowę sporządzono w dwóch jednobrzmiących egzemplarzach, po jednym dla każdej ze Stron.</w:t>
      </w:r>
    </w:p>
    <w:p w:rsidR="00AB796F" w:rsidRPr="00C03087" w:rsidRDefault="00D852FD" w:rsidP="00C03087">
      <w:pPr>
        <w:spacing w:after="0" w:line="240" w:lineRule="auto"/>
        <w:jc w:val="both"/>
        <w:rPr>
          <w:rFonts w:ascii="Times New Roman" w:hAnsi="Times New Roman" w:cs="Times New Roman"/>
          <w:sz w:val="20"/>
          <w:szCs w:val="20"/>
        </w:rPr>
      </w:pPr>
      <w:r w:rsidRPr="00C03087">
        <w:rPr>
          <w:rFonts w:ascii="Times New Roman" w:hAnsi="Times New Roman" w:cs="Times New Roman"/>
          <w:sz w:val="20"/>
          <w:szCs w:val="20"/>
        </w:rPr>
        <w:t xml:space="preserve"> </w:t>
      </w:r>
    </w:p>
    <w:p w:rsidR="00D852FD" w:rsidRPr="00C03087" w:rsidRDefault="00AB796F" w:rsidP="00C03087">
      <w:pPr>
        <w:spacing w:after="0" w:line="240" w:lineRule="auto"/>
        <w:jc w:val="both"/>
        <w:rPr>
          <w:rFonts w:ascii="Times New Roman" w:hAnsi="Times New Roman" w:cs="Times New Roman"/>
          <w:sz w:val="20"/>
          <w:szCs w:val="20"/>
        </w:rPr>
      </w:pPr>
      <w:r w:rsidRPr="00C03087">
        <w:rPr>
          <w:rFonts w:ascii="Times New Roman" w:hAnsi="Times New Roman" w:cs="Times New Roman"/>
          <w:sz w:val="20"/>
          <w:szCs w:val="20"/>
        </w:rPr>
        <w:t xml:space="preserve">WYNAJMUJĄCY </w:t>
      </w:r>
      <w:r w:rsidRPr="00C03087">
        <w:rPr>
          <w:rFonts w:ascii="Times New Roman" w:hAnsi="Times New Roman" w:cs="Times New Roman"/>
          <w:sz w:val="20"/>
          <w:szCs w:val="20"/>
        </w:rPr>
        <w:tab/>
      </w:r>
      <w:r w:rsidRPr="00C03087">
        <w:rPr>
          <w:rFonts w:ascii="Times New Roman" w:hAnsi="Times New Roman" w:cs="Times New Roman"/>
          <w:sz w:val="20"/>
          <w:szCs w:val="20"/>
        </w:rPr>
        <w:tab/>
      </w:r>
      <w:r w:rsidRPr="00C03087">
        <w:rPr>
          <w:rFonts w:ascii="Times New Roman" w:hAnsi="Times New Roman" w:cs="Times New Roman"/>
          <w:sz w:val="20"/>
          <w:szCs w:val="20"/>
        </w:rPr>
        <w:tab/>
      </w:r>
      <w:r w:rsidRPr="00C03087">
        <w:rPr>
          <w:rFonts w:ascii="Times New Roman" w:hAnsi="Times New Roman" w:cs="Times New Roman"/>
          <w:sz w:val="20"/>
          <w:szCs w:val="20"/>
        </w:rPr>
        <w:tab/>
      </w:r>
      <w:r w:rsidRPr="00C03087">
        <w:rPr>
          <w:rFonts w:ascii="Times New Roman" w:hAnsi="Times New Roman" w:cs="Times New Roman"/>
          <w:sz w:val="20"/>
          <w:szCs w:val="20"/>
        </w:rPr>
        <w:tab/>
      </w:r>
      <w:r w:rsidRPr="00C03087">
        <w:rPr>
          <w:rFonts w:ascii="Times New Roman" w:hAnsi="Times New Roman" w:cs="Times New Roman"/>
          <w:sz w:val="20"/>
          <w:szCs w:val="20"/>
        </w:rPr>
        <w:tab/>
      </w:r>
      <w:r w:rsidRPr="00C03087">
        <w:rPr>
          <w:rFonts w:ascii="Times New Roman" w:hAnsi="Times New Roman" w:cs="Times New Roman"/>
          <w:sz w:val="20"/>
          <w:szCs w:val="20"/>
        </w:rPr>
        <w:tab/>
      </w:r>
      <w:r w:rsidRPr="00C03087">
        <w:rPr>
          <w:rFonts w:ascii="Times New Roman" w:hAnsi="Times New Roman" w:cs="Times New Roman"/>
          <w:sz w:val="20"/>
          <w:szCs w:val="20"/>
        </w:rPr>
        <w:tab/>
        <w:t>NAJEMCA</w:t>
      </w:r>
      <w:r w:rsidR="00D852FD" w:rsidRPr="00C03087">
        <w:rPr>
          <w:rFonts w:ascii="Times New Roman" w:hAnsi="Times New Roman" w:cs="Times New Roman"/>
          <w:sz w:val="20"/>
          <w:szCs w:val="20"/>
        </w:rPr>
        <w:t xml:space="preserve"> </w:t>
      </w:r>
      <w:r w:rsidRPr="00C03087">
        <w:rPr>
          <w:rFonts w:ascii="Times New Roman" w:hAnsi="Times New Roman" w:cs="Times New Roman"/>
          <w:sz w:val="20"/>
          <w:szCs w:val="20"/>
        </w:rPr>
        <w:tab/>
      </w:r>
      <w:r w:rsidRPr="00C03087">
        <w:rPr>
          <w:rFonts w:ascii="Times New Roman" w:hAnsi="Times New Roman" w:cs="Times New Roman"/>
          <w:sz w:val="20"/>
          <w:szCs w:val="20"/>
        </w:rPr>
        <w:tab/>
      </w:r>
      <w:r w:rsidRPr="00C03087">
        <w:rPr>
          <w:rFonts w:ascii="Times New Roman" w:hAnsi="Times New Roman" w:cs="Times New Roman"/>
          <w:sz w:val="20"/>
          <w:szCs w:val="20"/>
        </w:rPr>
        <w:tab/>
      </w:r>
      <w:r w:rsidRPr="00C03087">
        <w:rPr>
          <w:rFonts w:ascii="Times New Roman" w:hAnsi="Times New Roman" w:cs="Times New Roman"/>
          <w:sz w:val="20"/>
          <w:szCs w:val="20"/>
        </w:rPr>
        <w:tab/>
      </w:r>
      <w:r w:rsidRPr="00C03087">
        <w:rPr>
          <w:rFonts w:ascii="Times New Roman" w:hAnsi="Times New Roman" w:cs="Times New Roman"/>
          <w:sz w:val="20"/>
          <w:szCs w:val="20"/>
        </w:rPr>
        <w:tab/>
      </w:r>
      <w:r w:rsidRPr="00C03087">
        <w:rPr>
          <w:rFonts w:ascii="Times New Roman" w:hAnsi="Times New Roman" w:cs="Times New Roman"/>
          <w:sz w:val="20"/>
          <w:szCs w:val="20"/>
        </w:rPr>
        <w:tab/>
      </w:r>
      <w:r w:rsidRPr="00C03087">
        <w:rPr>
          <w:rFonts w:ascii="Times New Roman" w:hAnsi="Times New Roman" w:cs="Times New Roman"/>
          <w:sz w:val="20"/>
          <w:szCs w:val="20"/>
        </w:rPr>
        <w:tab/>
      </w:r>
      <w:r w:rsidRPr="00C03087">
        <w:rPr>
          <w:rFonts w:ascii="Times New Roman" w:hAnsi="Times New Roman" w:cs="Times New Roman"/>
          <w:sz w:val="20"/>
          <w:szCs w:val="20"/>
        </w:rPr>
        <w:tab/>
      </w:r>
    </w:p>
    <w:sectPr w:rsidR="00D852FD" w:rsidRPr="00C03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Arial" w:hAnsi="Arial"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multilevel"/>
    <w:tmpl w:val="00000009"/>
    <w:lvl w:ilvl="0">
      <w:start w:val="1"/>
      <w:numFmt w:val="decimal"/>
      <w:lvlText w:val="%1."/>
      <w:lvlJc w:val="left"/>
      <w:pPr>
        <w:tabs>
          <w:tab w:val="num" w:pos="0"/>
        </w:tabs>
        <w:ind w:left="360" w:hanging="360"/>
      </w:pPr>
      <w:rPr>
        <w:rFonts w:hint="default"/>
        <w:sz w:val="24"/>
      </w:rPr>
    </w:lvl>
    <w:lvl w:ilvl="1">
      <w:start w:val="1"/>
      <w:numFmt w:val="lowerLetter"/>
      <w:lvlText w:val="%2)"/>
      <w:lvlJc w:val="left"/>
      <w:pPr>
        <w:tabs>
          <w:tab w:val="num" w:pos="0"/>
        </w:tabs>
        <w:ind w:left="1080" w:hanging="360"/>
      </w:pPr>
      <w:rPr>
        <w:b/>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DC90669"/>
    <w:multiLevelType w:val="hybridMultilevel"/>
    <w:tmpl w:val="1E0AB4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A56133"/>
    <w:multiLevelType w:val="hybridMultilevel"/>
    <w:tmpl w:val="774C013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CC55B4A"/>
    <w:multiLevelType w:val="hybridMultilevel"/>
    <w:tmpl w:val="D30888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286A34"/>
    <w:multiLevelType w:val="multilevel"/>
    <w:tmpl w:val="0868F506"/>
    <w:lvl w:ilvl="0">
      <w:start w:val="1"/>
      <w:numFmt w:val="decimal"/>
      <w:lvlText w:val="%1."/>
      <w:lvlJc w:val="left"/>
      <w:pPr>
        <w:tabs>
          <w:tab w:val="num" w:pos="0"/>
        </w:tabs>
        <w:ind w:left="360" w:hanging="360"/>
      </w:pPr>
      <w:rPr>
        <w:rFonts w:ascii="Times New Roman" w:hAnsi="Times New Roman" w:cs="Times New Roman" w:hint="default"/>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2B0B5F"/>
    <w:multiLevelType w:val="hybridMultilevel"/>
    <w:tmpl w:val="EF0E7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A046E4"/>
    <w:multiLevelType w:val="multilevel"/>
    <w:tmpl w:val="4B0A51F4"/>
    <w:lvl w:ilvl="0">
      <w:start w:val="5"/>
      <w:numFmt w:val="decimal"/>
      <w:lvlText w:val="%1."/>
      <w:lvlJc w:val="left"/>
      <w:pPr>
        <w:tabs>
          <w:tab w:val="num" w:pos="0"/>
        </w:tabs>
        <w:ind w:left="360" w:hanging="360"/>
      </w:pPr>
      <w:rPr>
        <w:rFonts w:ascii="Times New Roman" w:hAnsi="Times New Roman" w:cs="Times New Roman" w:hint="default"/>
        <w:b w:val="0"/>
        <w:bCs w:val="0"/>
        <w:color w:val="00000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85A0D43"/>
    <w:multiLevelType w:val="hybridMultilevel"/>
    <w:tmpl w:val="09463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186A39"/>
    <w:multiLevelType w:val="hybridMultilevel"/>
    <w:tmpl w:val="06460A04"/>
    <w:lvl w:ilvl="0" w:tplc="4272A5E2">
      <w:start w:val="1"/>
      <w:numFmt w:val="decimal"/>
      <w:lvlText w:val="%1."/>
      <w:lvlJc w:val="left"/>
      <w:pPr>
        <w:ind w:left="720" w:hanging="360"/>
      </w:pPr>
      <w:rPr>
        <w:rFonts w:hint="default"/>
      </w:rPr>
    </w:lvl>
    <w:lvl w:ilvl="1" w:tplc="8EDE64CE">
      <w:start w:val="1"/>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AA1495"/>
    <w:multiLevelType w:val="hybridMultilevel"/>
    <w:tmpl w:val="758CD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B1527A"/>
    <w:multiLevelType w:val="multilevel"/>
    <w:tmpl w:val="0868F506"/>
    <w:lvl w:ilvl="0">
      <w:start w:val="1"/>
      <w:numFmt w:val="decimal"/>
      <w:lvlText w:val="%1."/>
      <w:lvlJc w:val="left"/>
      <w:pPr>
        <w:tabs>
          <w:tab w:val="num" w:pos="0"/>
        </w:tabs>
        <w:ind w:left="360" w:hanging="360"/>
      </w:pPr>
      <w:rPr>
        <w:rFonts w:ascii="Times New Roman" w:hAnsi="Times New Roman" w:cs="Times New Roman" w:hint="default"/>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A51088"/>
    <w:multiLevelType w:val="hybridMultilevel"/>
    <w:tmpl w:val="B930E3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CB1D1B"/>
    <w:multiLevelType w:val="multilevel"/>
    <w:tmpl w:val="0868F506"/>
    <w:lvl w:ilvl="0">
      <w:start w:val="1"/>
      <w:numFmt w:val="decimal"/>
      <w:lvlText w:val="%1."/>
      <w:lvlJc w:val="left"/>
      <w:pPr>
        <w:tabs>
          <w:tab w:val="num" w:pos="0"/>
        </w:tabs>
        <w:ind w:left="360" w:hanging="360"/>
      </w:pPr>
      <w:rPr>
        <w:rFonts w:ascii="Times New Roman" w:hAnsi="Times New Roman" w:cs="Times New Roman" w:hint="default"/>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483456"/>
    <w:multiLevelType w:val="hybridMultilevel"/>
    <w:tmpl w:val="16889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E64B1B"/>
    <w:multiLevelType w:val="hybridMultilevel"/>
    <w:tmpl w:val="BA8E78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460EAF"/>
    <w:multiLevelType w:val="hybridMultilevel"/>
    <w:tmpl w:val="3ADC956A"/>
    <w:lvl w:ilvl="0" w:tplc="4272A5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A484E4D4">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6"/>
  </w:num>
  <w:num w:numId="5">
    <w:abstractNumId w:val="13"/>
  </w:num>
  <w:num w:numId="6">
    <w:abstractNumId w:val="3"/>
  </w:num>
  <w:num w:numId="7">
    <w:abstractNumId w:val="8"/>
  </w:num>
  <w:num w:numId="8">
    <w:abstractNumId w:val="4"/>
  </w:num>
  <w:num w:numId="9">
    <w:abstractNumId w:val="12"/>
  </w:num>
  <w:num w:numId="10">
    <w:abstractNumId w:val="9"/>
  </w:num>
  <w:num w:numId="11">
    <w:abstractNumId w:val="15"/>
  </w:num>
  <w:num w:numId="12">
    <w:abstractNumId w:val="2"/>
  </w:num>
  <w:num w:numId="13">
    <w:abstractNumId w:val="16"/>
  </w:num>
  <w:num w:numId="14">
    <w:abstractNumId w:val="5"/>
  </w:num>
  <w:num w:numId="15">
    <w:abstractNumId w:val="11"/>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81"/>
    <w:rsid w:val="00087E2D"/>
    <w:rsid w:val="00094A28"/>
    <w:rsid w:val="00162F91"/>
    <w:rsid w:val="00196C89"/>
    <w:rsid w:val="00245699"/>
    <w:rsid w:val="00280594"/>
    <w:rsid w:val="0053119F"/>
    <w:rsid w:val="00572DA9"/>
    <w:rsid w:val="005B24B1"/>
    <w:rsid w:val="00670E15"/>
    <w:rsid w:val="00692335"/>
    <w:rsid w:val="006C1323"/>
    <w:rsid w:val="006D5092"/>
    <w:rsid w:val="007220CF"/>
    <w:rsid w:val="00744381"/>
    <w:rsid w:val="007B39F7"/>
    <w:rsid w:val="0087720B"/>
    <w:rsid w:val="008A06F1"/>
    <w:rsid w:val="0095059E"/>
    <w:rsid w:val="00A32C00"/>
    <w:rsid w:val="00AB796F"/>
    <w:rsid w:val="00B5718D"/>
    <w:rsid w:val="00C03087"/>
    <w:rsid w:val="00C60434"/>
    <w:rsid w:val="00CE3E6C"/>
    <w:rsid w:val="00D852FD"/>
    <w:rsid w:val="00DE631C"/>
    <w:rsid w:val="00FA3D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5035"/>
  <w15:chartTrackingRefBased/>
  <w15:docId w15:val="{6174CEF5-403D-4B48-8FA2-B3E513C8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6C1323"/>
    <w:pPr>
      <w:keepNext/>
      <w:numPr>
        <w:numId w:val="1"/>
      </w:numPr>
      <w:tabs>
        <w:tab w:val="left" w:pos="0"/>
      </w:tabs>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1323"/>
    <w:rPr>
      <w:rFonts w:ascii="Times New Roman" w:eastAsia="Times New Roman" w:hAnsi="Times New Roman" w:cs="Times New Roman"/>
      <w:sz w:val="28"/>
      <w:szCs w:val="20"/>
      <w:lang w:eastAsia="ar-SA"/>
    </w:rPr>
  </w:style>
  <w:style w:type="paragraph" w:styleId="Tekstpodstawowy">
    <w:name w:val="Body Text"/>
    <w:basedOn w:val="Normalny"/>
    <w:link w:val="TekstpodstawowyZnak"/>
    <w:rsid w:val="006C1323"/>
    <w:pPr>
      <w:suppressAutoHyphens/>
      <w:spacing w:after="0" w:line="240" w:lineRule="auto"/>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6C1323"/>
    <w:rPr>
      <w:rFonts w:ascii="Times New Roman" w:eastAsia="Times New Roman" w:hAnsi="Times New Roman" w:cs="Times New Roman"/>
      <w:sz w:val="28"/>
      <w:szCs w:val="20"/>
      <w:lang w:eastAsia="ar-SA"/>
    </w:rPr>
  </w:style>
  <w:style w:type="paragraph" w:customStyle="1" w:styleId="Tekstpodstawowy21">
    <w:name w:val="Tekst podstawowy 21"/>
    <w:basedOn w:val="Normalny"/>
    <w:rsid w:val="006C1323"/>
    <w:pPr>
      <w:suppressAutoHyphens/>
      <w:spacing w:after="0" w:line="360" w:lineRule="auto"/>
      <w:jc w:val="both"/>
    </w:pPr>
    <w:rPr>
      <w:rFonts w:ascii="Times New Roman" w:eastAsia="Times New Roman" w:hAnsi="Times New Roman" w:cs="Times New Roman"/>
      <w:sz w:val="28"/>
      <w:szCs w:val="20"/>
      <w:lang w:eastAsia="ar-SA"/>
    </w:rPr>
  </w:style>
  <w:style w:type="paragraph" w:customStyle="1" w:styleId="Tekstpodstawowy31">
    <w:name w:val="Tekst podstawowy 31"/>
    <w:basedOn w:val="Normalny"/>
    <w:rsid w:val="006C1323"/>
    <w:pPr>
      <w:suppressAutoHyphens/>
      <w:spacing w:after="0" w:line="240" w:lineRule="auto"/>
    </w:pPr>
    <w:rPr>
      <w:rFonts w:ascii="Times New Roman" w:eastAsia="Times New Roman" w:hAnsi="Times New Roman" w:cs="Times New Roman"/>
      <w:sz w:val="24"/>
      <w:szCs w:val="20"/>
      <w:lang w:eastAsia="ar-SA"/>
    </w:rPr>
  </w:style>
  <w:style w:type="paragraph" w:styleId="Akapitzlist">
    <w:name w:val="List Paragraph"/>
    <w:aliases w:val="List Paragraph,List Paragraph1,L1,Numerowanie,Akapit z listą5,Akapit z listą BS,Bulleted list,Odstavec,Podsis rysunku,Kolorowa lista — akcent 11,normalny tekst,sw tekst,CW_Lista,2 heading,A_wyliczenie,K-P_odwolanie,maz_wyliczenie,lp1"/>
    <w:basedOn w:val="Normalny"/>
    <w:link w:val="AkapitzlistZnak"/>
    <w:uiPriority w:val="34"/>
    <w:qFormat/>
    <w:rsid w:val="007220CF"/>
    <w:pPr>
      <w:ind w:left="720"/>
      <w:contextualSpacing/>
    </w:pPr>
  </w:style>
  <w:style w:type="paragraph" w:customStyle="1" w:styleId="Default">
    <w:name w:val="Default"/>
    <w:rsid w:val="008A06F1"/>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ist Paragraph Znak,List Paragraph1 Znak,L1 Znak,Numerowanie Znak,Akapit z listą5 Znak,Akapit z listą BS Znak,Bulleted list Znak,Odstavec Znak,Podsis rysunku Znak,Kolorowa lista — akcent 11 Znak,normalny tekst Znak,sw tekst Znak"/>
    <w:link w:val="Akapitzlist"/>
    <w:uiPriority w:val="34"/>
    <w:qFormat/>
    <w:locked/>
    <w:rsid w:val="005B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9014</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2022-08-19T09:14:00Z</dcterms:created>
  <dcterms:modified xsi:type="dcterms:W3CDTF">2022-08-19T09:23:00Z</dcterms:modified>
</cp:coreProperties>
</file>