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A0" w:rsidRPr="00037F35" w:rsidRDefault="0006267E" w:rsidP="00037F35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</w:t>
      </w:r>
      <w:r w:rsidR="006371A0" w:rsidRPr="00037F35">
        <w:rPr>
          <w:sz w:val="28"/>
          <w:szCs w:val="28"/>
        </w:rPr>
        <w:t>WNIOSEK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sym w:font="Symbol" w:char="F092"/>
      </w:r>
      <w:r>
        <w:rPr>
          <w:sz w:val="28"/>
          <w:szCs w:val="28"/>
        </w:rPr>
        <w:t xml:space="preserve">                         </w:t>
      </w:r>
    </w:p>
    <w:p w:rsidR="00702F16" w:rsidRDefault="00037F35" w:rsidP="00F10541">
      <w:pPr>
        <w:spacing w:after="0" w:line="240" w:lineRule="auto"/>
        <w:jc w:val="center"/>
      </w:pPr>
      <w:r>
        <w:t xml:space="preserve">o </w:t>
      </w:r>
      <w:r w:rsidR="006371A0">
        <w:t>uwzględnienie dochodu utraconego/uzyskanego w dochodzie rodziny</w:t>
      </w:r>
    </w:p>
    <w:p w:rsidR="00702F16" w:rsidRPr="002B7955" w:rsidRDefault="00702F16" w:rsidP="00702F16">
      <w:pPr>
        <w:rPr>
          <w:sz w:val="18"/>
          <w:szCs w:val="18"/>
        </w:rPr>
      </w:pPr>
      <w:r>
        <w:t>I</w:t>
      </w:r>
      <w:r>
        <w:tab/>
      </w:r>
      <w:r w:rsidRPr="002B7955">
        <w:rPr>
          <w:b/>
        </w:rPr>
        <w:t>UTRATA DOCHODU</w:t>
      </w:r>
      <w:r>
        <w:t xml:space="preserve"> </w:t>
      </w:r>
      <w:r w:rsidRPr="002B7955">
        <w:rPr>
          <w:sz w:val="18"/>
          <w:szCs w:val="18"/>
        </w:rPr>
        <w:t>(przed ustaleniem prawa do świadczeń pomocy materialnej w danym roku akademickim)</w:t>
      </w:r>
    </w:p>
    <w:p w:rsidR="00037F35" w:rsidRDefault="00702F16" w:rsidP="00037F35">
      <w:pPr>
        <w:spacing w:after="0" w:line="240" w:lineRule="auto"/>
      </w:pPr>
      <w:r w:rsidRPr="002B7955">
        <w:rPr>
          <w:sz w:val="18"/>
          <w:szCs w:val="18"/>
        </w:rPr>
        <w:t>Proszę o ustalenie prawa do pomocy materialnej z uwzględnieniem utraconego dochodu…………………………………………</w:t>
      </w:r>
      <w:r w:rsidR="00037F35" w:rsidRPr="002B7955">
        <w:rPr>
          <w:sz w:val="18"/>
          <w:szCs w:val="18"/>
        </w:rPr>
        <w:t>……</w:t>
      </w:r>
      <w:r w:rsidR="00A05489">
        <w:rPr>
          <w:sz w:val="18"/>
          <w:szCs w:val="18"/>
        </w:rPr>
        <w:t>………………</w:t>
      </w:r>
      <w:r w:rsidR="00037F35" w:rsidRPr="002B7955">
        <w:rPr>
          <w:sz w:val="18"/>
          <w:szCs w:val="18"/>
        </w:rPr>
        <w:t>.</w:t>
      </w:r>
    </w:p>
    <w:p w:rsidR="00037F35" w:rsidRDefault="00037F35" w:rsidP="002B7955">
      <w:pPr>
        <w:tabs>
          <w:tab w:val="left" w:pos="7350"/>
        </w:tabs>
        <w:spacing w:after="0" w:line="120" w:lineRule="auto"/>
      </w:pPr>
      <w:r>
        <w:t xml:space="preserve">                                                                                                                               </w:t>
      </w:r>
      <w:r w:rsidR="00A05489">
        <w:t xml:space="preserve">   </w:t>
      </w:r>
      <w:r>
        <w:t xml:space="preserve"> (</w:t>
      </w:r>
      <w:r w:rsidRPr="00037F35">
        <w:rPr>
          <w:sz w:val="16"/>
          <w:szCs w:val="16"/>
        </w:rPr>
        <w:t>nazwisko i imię osoby, która dochód utraciła</w:t>
      </w:r>
      <w:r>
        <w:rPr>
          <w:sz w:val="16"/>
          <w:szCs w:val="16"/>
        </w:rPr>
        <w:t>)</w:t>
      </w:r>
    </w:p>
    <w:p w:rsidR="00702F16" w:rsidRPr="00F10541" w:rsidRDefault="00702F16" w:rsidP="00F10541">
      <w:pPr>
        <w:tabs>
          <w:tab w:val="left" w:pos="5685"/>
        </w:tabs>
        <w:spacing w:after="0" w:line="240" w:lineRule="auto"/>
        <w:rPr>
          <w:sz w:val="18"/>
          <w:szCs w:val="18"/>
        </w:rPr>
      </w:pPr>
      <w:r w:rsidRPr="00A05489">
        <w:rPr>
          <w:sz w:val="18"/>
          <w:szCs w:val="18"/>
        </w:rPr>
        <w:t xml:space="preserve">z </w:t>
      </w:r>
      <w:r w:rsidR="002F21B1" w:rsidRPr="00A05489">
        <w:rPr>
          <w:sz w:val="18"/>
          <w:szCs w:val="18"/>
        </w:rPr>
        <w:t>tytułu (zakreślić odpowiedni kwadrat):</w:t>
      </w:r>
      <w:r w:rsidR="00037F35" w:rsidRPr="00A05489">
        <w:rPr>
          <w:sz w:val="18"/>
          <w:szCs w:val="18"/>
        </w:rPr>
        <w:tab/>
        <w:t xml:space="preserve">                              </w:t>
      </w:r>
      <w:r w:rsidR="00F05C2B">
        <w:t xml:space="preserve">             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uzyskaniem prawa do urlopu wychowawczego,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prawa do zasiłku lub stypendium dla bezrobotnych,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zatrudnienia lub innej pracy zarobkowej,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zasiłku przedemerytalnego lub świadczenia przedemerytalnego, nauczycielskiego świadczenia kompensacyjnego, a także emerytury lub renty, renty rodzinnej lub renty socjalnej,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wyrejestrowaniem pozarolniczej działalności gospodarczej lub zawieszeniem jej wykonywania w rozumieniu art. 14a ust. 1d ustawy z dnia 2 lipca 2004 r. o swobodzie działalności gospodarczej (Dz. U. z 2013 r. poz. 672, z późn. zm.5)),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zasiłku chorobowego, świadczenia rehabilitacyjnego lub zasiłku macierzyńskiego, przysługujących po utracie zatrudnienia lub innej pracy zarobkowej,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alimentacyjnych;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świadczenia rodzicielskiego, </w:t>
      </w:r>
    </w:p>
    <w:p w:rsidR="00F10541" w:rsidRPr="00F10541" w:rsidRDefault="00F10541" w:rsidP="00F10541">
      <w:pPr>
        <w:spacing w:after="0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utratą zasiłku macierzyńskiego, o którym mowa w przepisach o ubezpieczeniu społecznym rolników</w:t>
      </w:r>
      <w:r w:rsidRPr="00F10541">
        <w:rPr>
          <w:rFonts w:ascii="Calibri" w:eastAsia="Arial Unicode MS" w:hAnsi="Calibri" w:cs="Times New Roman"/>
          <w:b/>
          <w:bCs/>
          <w:kern w:val="1"/>
          <w:sz w:val="18"/>
          <w:szCs w:val="18"/>
          <w:lang w:eastAsia="ar-SA"/>
        </w:rPr>
        <w:t xml:space="preserve">, </w:t>
      </w:r>
    </w:p>
    <w:p w:rsidR="00F10541" w:rsidRPr="00F10541" w:rsidRDefault="00F10541" w:rsidP="00F10541">
      <w:pPr>
        <w:spacing w:after="0" w:line="360" w:lineRule="auto"/>
        <w:rPr>
          <w:rFonts w:ascii="Calibri" w:eastAsia="Arial Unicode MS" w:hAnsi="Calibri" w:cs="Times New Roman"/>
          <w:b/>
          <w:bCs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bCs/>
          <w:kern w:val="1"/>
          <w:sz w:val="18"/>
          <w:szCs w:val="18"/>
          <w:lang w:eastAsia="ar-SA"/>
        </w:rPr>
        <w:t>utratą stypendium doktoranckiego określonego w art. 200 ust. 1 ustawy z dnia 27 lipca 2005 r. – Prawo o szkolnictwie wyższym;</w:t>
      </w:r>
      <w:r w:rsidRPr="00F10541">
        <w:rPr>
          <w:rFonts w:ascii="Calibri" w:eastAsia="Arial Unicode MS" w:hAnsi="Calibri" w:cs="Times New Roman"/>
          <w:b/>
          <w:bCs/>
          <w:kern w:val="1"/>
          <w:sz w:val="18"/>
          <w:szCs w:val="18"/>
          <w:lang w:eastAsia="ar-SA"/>
        </w:rPr>
        <w:t xml:space="preserve"> </w:t>
      </w:r>
    </w:p>
    <w:p w:rsidR="00F05C2B" w:rsidRPr="002B7955" w:rsidRDefault="00F05C2B" w:rsidP="00F10541">
      <w:pPr>
        <w:spacing w:after="0" w:line="240" w:lineRule="auto"/>
        <w:rPr>
          <w:sz w:val="20"/>
          <w:szCs w:val="20"/>
        </w:rPr>
      </w:pPr>
      <w:r w:rsidRPr="002B7955">
        <w:rPr>
          <w:sz w:val="20"/>
          <w:szCs w:val="20"/>
        </w:rPr>
        <w:t>Dodatkowe informacje:</w:t>
      </w:r>
    </w:p>
    <w:p w:rsidR="002B7955" w:rsidRDefault="00F05C2B" w:rsidP="002B7955">
      <w:pPr>
        <w:spacing w:after="0" w:line="240" w:lineRule="auto"/>
        <w:rPr>
          <w:sz w:val="20"/>
          <w:szCs w:val="20"/>
        </w:rPr>
      </w:pPr>
      <w:r w:rsidRPr="00037F3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C2B" w:rsidRPr="00A05489" w:rsidRDefault="00F05C2B" w:rsidP="00A05489">
      <w:pPr>
        <w:spacing w:after="0" w:line="240" w:lineRule="auto"/>
        <w:rPr>
          <w:b/>
          <w:i/>
          <w:sz w:val="18"/>
          <w:szCs w:val="18"/>
        </w:rPr>
      </w:pPr>
      <w:r w:rsidRPr="00A05489">
        <w:rPr>
          <w:b/>
          <w:i/>
          <w:sz w:val="18"/>
          <w:szCs w:val="18"/>
        </w:rPr>
        <w:t>Pouczenie:</w:t>
      </w:r>
    </w:p>
    <w:p w:rsidR="002B7955" w:rsidRPr="00A05489" w:rsidRDefault="00F05C2B" w:rsidP="00A05489">
      <w:pPr>
        <w:spacing w:after="0" w:line="240" w:lineRule="auto"/>
        <w:rPr>
          <w:sz w:val="18"/>
          <w:szCs w:val="18"/>
        </w:rPr>
      </w:pPr>
      <w:r w:rsidRPr="00A05489">
        <w:rPr>
          <w:sz w:val="18"/>
          <w:szCs w:val="18"/>
        </w:rPr>
        <w:t>Utratę dochodu dokumentuje się stosownymi dokumentami : świadectwo pracy, Pit z danego zakładu pracy.</w:t>
      </w:r>
    </w:p>
    <w:p w:rsidR="002B7955" w:rsidRDefault="002B7955" w:rsidP="002B7955">
      <w:pPr>
        <w:spacing w:after="0" w:line="240" w:lineRule="auto"/>
        <w:rPr>
          <w:sz w:val="20"/>
          <w:szCs w:val="20"/>
        </w:rPr>
      </w:pPr>
    </w:p>
    <w:p w:rsidR="002B7955" w:rsidRDefault="00F05C2B" w:rsidP="00F05C2B">
      <w:pPr>
        <w:spacing w:after="0" w:line="240" w:lineRule="auto"/>
        <w:rPr>
          <w:sz w:val="20"/>
          <w:szCs w:val="20"/>
        </w:rPr>
      </w:pPr>
      <w:r>
        <w:t>II</w:t>
      </w:r>
      <w:r>
        <w:tab/>
      </w:r>
      <w:r w:rsidRPr="002B7955">
        <w:rPr>
          <w:b/>
        </w:rPr>
        <w:t>UZYSKANIE DOCHODU</w:t>
      </w:r>
      <w:r>
        <w:t xml:space="preserve"> </w:t>
      </w:r>
      <w:r w:rsidRPr="002B7955">
        <w:rPr>
          <w:sz w:val="20"/>
          <w:szCs w:val="20"/>
        </w:rPr>
        <w:t>( przed ustaleniem prawa do świadczeń pomocy materialnej w danym roku akademickim)</w:t>
      </w:r>
    </w:p>
    <w:p w:rsidR="002B7955" w:rsidRPr="00A05489" w:rsidRDefault="002B7955" w:rsidP="002B7955">
      <w:pPr>
        <w:spacing w:after="0" w:line="240" w:lineRule="auto"/>
        <w:rPr>
          <w:sz w:val="18"/>
          <w:szCs w:val="18"/>
        </w:rPr>
      </w:pPr>
      <w:r w:rsidRPr="00A05489">
        <w:rPr>
          <w:sz w:val="18"/>
          <w:szCs w:val="18"/>
        </w:rPr>
        <w:t>Proszę o ustalenie prawa do pomocy materialnej z uwzględnieniem uzyskanego dochodu………………………………………………</w:t>
      </w:r>
      <w:r w:rsidR="00A05489">
        <w:rPr>
          <w:sz w:val="18"/>
          <w:szCs w:val="18"/>
        </w:rPr>
        <w:t>...............................</w:t>
      </w:r>
      <w:r w:rsidRPr="00A05489">
        <w:rPr>
          <w:sz w:val="18"/>
          <w:szCs w:val="18"/>
        </w:rPr>
        <w:t>.</w:t>
      </w:r>
    </w:p>
    <w:p w:rsidR="002B7955" w:rsidRDefault="002B7955" w:rsidP="002B7955">
      <w:pPr>
        <w:tabs>
          <w:tab w:val="left" w:pos="7350"/>
        </w:tabs>
        <w:spacing w:after="0" w:line="120" w:lineRule="auto"/>
      </w:pPr>
      <w:r>
        <w:t xml:space="preserve">                                                                                                                               </w:t>
      </w:r>
      <w:r w:rsidR="00A05489">
        <w:t xml:space="preserve">          </w:t>
      </w:r>
      <w:r>
        <w:t xml:space="preserve"> (</w:t>
      </w:r>
      <w:r w:rsidRPr="00037F35">
        <w:rPr>
          <w:sz w:val="16"/>
          <w:szCs w:val="16"/>
        </w:rPr>
        <w:t xml:space="preserve">nazwisko i imię osoby, która dochód </w:t>
      </w:r>
      <w:r>
        <w:rPr>
          <w:sz w:val="16"/>
          <w:szCs w:val="16"/>
        </w:rPr>
        <w:t>uzyskała)</w:t>
      </w:r>
    </w:p>
    <w:p w:rsidR="002B7955" w:rsidRPr="00A05489" w:rsidRDefault="002B7955" w:rsidP="002B7955">
      <w:pPr>
        <w:ind w:left="360" w:hanging="360"/>
        <w:rPr>
          <w:sz w:val="18"/>
          <w:szCs w:val="18"/>
        </w:rPr>
      </w:pPr>
      <w:r w:rsidRPr="00A05489">
        <w:rPr>
          <w:sz w:val="18"/>
          <w:szCs w:val="18"/>
        </w:rPr>
        <w:t>z tytułu (zakreślić odpowiedni kwadrat):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zakończeniem urlopu wychowawczego,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prawa do zasiłku lub stypendium dla bezrobotnych,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zatrudnienia lub innej pracy zarobkowej,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zasiłku przedemerytalnego lub świadczenia przedemerytalnego, nauczycielskiego świadczenia kompensacyjnego, a także emerytury lub renty, renty rodzinnej lub renty socjalnej,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rozpoczęciem pozarolniczej działalności gospodarczej lub wznowieniem jej wykonywania po okresie zawieszenia w rozumieniu art. 14a ust. 1d ustawy z dnia 2 lipca 2004 r. o swobodzie działalności gospodarczej,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zasiłku chorobowego, świadczenia rehabilitacyjnego lub zasiłku macierzyńskiego, przysługujących po utracie zatrudnienia lub innej pracy zarobkowej,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świadczenia rodzicielskiego,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zasiłku macierzyńskiego, o którym mowa w przepisach o ubezpieczeniu społecznym rolników, </w:t>
      </w:r>
    </w:p>
    <w:p w:rsidR="00F10541" w:rsidRPr="00F10541" w:rsidRDefault="00F10541" w:rsidP="00F10541">
      <w:pPr>
        <w:pStyle w:val="Akapitzlist"/>
        <w:rPr>
          <w:sz w:val="18"/>
          <w:szCs w:val="18"/>
        </w:rPr>
      </w:pPr>
      <w:r w:rsidRPr="00F10541">
        <w:rPr>
          <w:bCs/>
          <w:sz w:val="18"/>
          <w:szCs w:val="18"/>
        </w:rPr>
        <w:t>uzyskaniem stypendium doktoranckiego określonego w art. 200 ust. 1 ustawy z dnia 27 lipca 2005 r. – Prawo o szkolnictwie wyższym.</w:t>
      </w:r>
    </w:p>
    <w:p w:rsidR="00807C03" w:rsidRPr="00A05489" w:rsidRDefault="00807C03" w:rsidP="00807C03">
      <w:pPr>
        <w:pStyle w:val="Akapitzlist"/>
        <w:numPr>
          <w:ilvl w:val="0"/>
          <w:numId w:val="0"/>
        </w:numPr>
        <w:ind w:left="360"/>
        <w:rPr>
          <w:sz w:val="18"/>
          <w:szCs w:val="18"/>
        </w:rPr>
      </w:pPr>
    </w:p>
    <w:p w:rsidR="000115A3" w:rsidRPr="00807C03" w:rsidRDefault="000115A3" w:rsidP="00A05489">
      <w:pPr>
        <w:spacing w:after="0"/>
        <w:rPr>
          <w:b/>
          <w:sz w:val="20"/>
          <w:szCs w:val="20"/>
        </w:rPr>
      </w:pPr>
      <w:r w:rsidRPr="00807C03">
        <w:rPr>
          <w:b/>
          <w:sz w:val="20"/>
          <w:szCs w:val="20"/>
        </w:rPr>
        <w:t>Dodatkowe informacje (zakreślić odpowiedni kwadrat):</w:t>
      </w:r>
    </w:p>
    <w:p w:rsidR="000115A3" w:rsidRPr="002B7955" w:rsidRDefault="000115A3" w:rsidP="002B7955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2B7955">
        <w:rPr>
          <w:sz w:val="20"/>
          <w:szCs w:val="20"/>
        </w:rPr>
        <w:t>dochód uzyskany w roku bazowym, liczba miesięcy w roku bazowym uzyskiwania dochodu…………….</w:t>
      </w:r>
    </w:p>
    <w:p w:rsidR="000115A3" w:rsidRDefault="000115A3" w:rsidP="000115A3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2B7955">
        <w:rPr>
          <w:sz w:val="20"/>
          <w:szCs w:val="20"/>
        </w:rPr>
        <w:t>Dochód uzyskany po upływie roku bazowego</w:t>
      </w:r>
    </w:p>
    <w:p w:rsidR="00807C03" w:rsidRPr="00A05489" w:rsidRDefault="00807C03" w:rsidP="00807C03">
      <w:pPr>
        <w:pStyle w:val="Akapitzlist"/>
        <w:numPr>
          <w:ilvl w:val="0"/>
          <w:numId w:val="0"/>
        </w:numPr>
        <w:ind w:left="360"/>
        <w:rPr>
          <w:sz w:val="20"/>
          <w:szCs w:val="20"/>
        </w:rPr>
      </w:pPr>
    </w:p>
    <w:p w:rsidR="00A05489" w:rsidRPr="00807C03" w:rsidRDefault="00807C03" w:rsidP="00A05489">
      <w:pPr>
        <w:spacing w:after="0"/>
        <w:rPr>
          <w:b/>
          <w:sz w:val="18"/>
          <w:szCs w:val="18"/>
          <w:u w:val="single"/>
        </w:rPr>
      </w:pPr>
      <w:r w:rsidRPr="00807C03">
        <w:rPr>
          <w:b/>
          <w:sz w:val="18"/>
          <w:szCs w:val="18"/>
          <w:u w:val="single"/>
        </w:rPr>
        <w:t>Oświadczam, że dochód ten jest uzyskiwany w dniu składania wniosku o stypendium.</w:t>
      </w:r>
    </w:p>
    <w:p w:rsidR="00A05489" w:rsidRPr="00A05489" w:rsidRDefault="000115A3" w:rsidP="00A05489">
      <w:pPr>
        <w:spacing w:after="0" w:line="240" w:lineRule="auto"/>
        <w:rPr>
          <w:b/>
          <w:sz w:val="16"/>
          <w:szCs w:val="16"/>
        </w:rPr>
      </w:pPr>
      <w:r w:rsidRPr="00A05489">
        <w:rPr>
          <w:b/>
          <w:sz w:val="16"/>
          <w:szCs w:val="16"/>
        </w:rPr>
        <w:t>P</w:t>
      </w:r>
      <w:r w:rsidR="00A05489" w:rsidRPr="00A05489">
        <w:rPr>
          <w:b/>
          <w:sz w:val="16"/>
          <w:szCs w:val="16"/>
        </w:rPr>
        <w:t>ouczenie:</w:t>
      </w:r>
    </w:p>
    <w:p w:rsidR="000115A3" w:rsidRPr="00A05489" w:rsidRDefault="000115A3" w:rsidP="00A05489">
      <w:pPr>
        <w:spacing w:after="0" w:line="240" w:lineRule="auto"/>
        <w:rPr>
          <w:sz w:val="16"/>
          <w:szCs w:val="16"/>
        </w:rPr>
      </w:pPr>
      <w:r w:rsidRPr="00A05489">
        <w:rPr>
          <w:sz w:val="16"/>
          <w:szCs w:val="16"/>
        </w:rPr>
        <w:t>W przypadku uzyskania dochodu  w roku bazowym do wniosku należy załączyć dokument określający wysokość dochodu uzyskanego przez członka rodziny oraz liczbę miesięcy, w których dochód był osiągany.</w:t>
      </w:r>
    </w:p>
    <w:p w:rsidR="000115A3" w:rsidRDefault="000115A3" w:rsidP="00A05489">
      <w:pPr>
        <w:spacing w:after="0" w:line="240" w:lineRule="auto"/>
        <w:rPr>
          <w:sz w:val="16"/>
          <w:szCs w:val="16"/>
        </w:rPr>
      </w:pPr>
      <w:r w:rsidRPr="00A05489">
        <w:rPr>
          <w:sz w:val="16"/>
          <w:szCs w:val="16"/>
        </w:rPr>
        <w:t>W przypadku uzyskania dochodu po roku bazowym do wniosku należy załączyć dokument określający wysokość dochodu uzyskanego przez członka rodziny z miesiąca następującego po miesiącu, w którym dochód został osiągnięty.</w:t>
      </w:r>
    </w:p>
    <w:p w:rsidR="00807C03" w:rsidRDefault="00807C03" w:rsidP="00A05489">
      <w:pPr>
        <w:spacing w:after="0" w:line="240" w:lineRule="auto"/>
        <w:rPr>
          <w:sz w:val="16"/>
          <w:szCs w:val="16"/>
        </w:rPr>
      </w:pPr>
    </w:p>
    <w:p w:rsidR="00807C03" w:rsidRPr="00851643" w:rsidRDefault="00807C03" w:rsidP="00807C03">
      <w:pPr>
        <w:spacing w:after="0" w:line="240" w:lineRule="auto"/>
        <w:rPr>
          <w:sz w:val="18"/>
          <w:szCs w:val="18"/>
        </w:rPr>
      </w:pPr>
      <w:r w:rsidRPr="00851643">
        <w:rPr>
          <w:sz w:val="18"/>
          <w:szCs w:val="18"/>
        </w:rPr>
        <w:t>Oświadczam, że jestem świadomy/a odpowiedzialności karnej za składanie fałszywych oświadczeń.</w:t>
      </w:r>
    </w:p>
    <w:p w:rsidR="000115A3" w:rsidRPr="00851643" w:rsidRDefault="00807C03" w:rsidP="00807C03">
      <w:pPr>
        <w:spacing w:line="240" w:lineRule="auto"/>
        <w:rPr>
          <w:sz w:val="18"/>
          <w:szCs w:val="18"/>
        </w:rPr>
      </w:pPr>
      <w:r w:rsidRPr="00851643">
        <w:rPr>
          <w:sz w:val="18"/>
          <w:szCs w:val="18"/>
        </w:rPr>
        <w:t xml:space="preserve">Oświadczam, że jestem świadomy/a </w:t>
      </w:r>
      <w:r w:rsidR="000115A3" w:rsidRPr="00851643">
        <w:rPr>
          <w:sz w:val="18"/>
          <w:szCs w:val="18"/>
        </w:rPr>
        <w:t xml:space="preserve"> obowiązku zwrotu nieprawnie pobranej pomocy materialnej</w:t>
      </w:r>
      <w:r w:rsidRPr="00851643">
        <w:rPr>
          <w:sz w:val="18"/>
          <w:szCs w:val="18"/>
        </w:rPr>
        <w:t xml:space="preserve"> oraz, że </w:t>
      </w:r>
      <w:r w:rsidR="000115A3" w:rsidRPr="00851643">
        <w:rPr>
          <w:sz w:val="18"/>
          <w:szCs w:val="18"/>
        </w:rPr>
        <w:t xml:space="preserve"> podane wyżej informacje są kompletne i zgodne ze stanem faktycznym.</w:t>
      </w:r>
    </w:p>
    <w:p w:rsidR="00A05489" w:rsidRDefault="00A05489" w:rsidP="000115A3">
      <w:pPr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                                                                                                  ………………………………………………………………</w:t>
      </w:r>
    </w:p>
    <w:p w:rsidR="00A05489" w:rsidRPr="00A05489" w:rsidRDefault="00A05489" w:rsidP="000115A3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A05489">
        <w:rPr>
          <w:sz w:val="18"/>
          <w:szCs w:val="18"/>
        </w:rPr>
        <w:t>miejscowoś</w:t>
      </w:r>
      <w:r w:rsidR="00AA70F7">
        <w:rPr>
          <w:sz w:val="18"/>
          <w:szCs w:val="18"/>
        </w:rPr>
        <w:t>ć i data</w:t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  <w:t xml:space="preserve">podpis </w:t>
      </w:r>
      <w:r w:rsidR="00720C68">
        <w:rPr>
          <w:sz w:val="18"/>
          <w:szCs w:val="18"/>
        </w:rPr>
        <w:t>wnioskodawcy</w:t>
      </w:r>
    </w:p>
    <w:sectPr w:rsidR="00A05489" w:rsidRPr="00A05489" w:rsidSect="00D73848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14" w:rsidRDefault="00083914" w:rsidP="002B7955">
      <w:pPr>
        <w:spacing w:after="0" w:line="240" w:lineRule="auto"/>
      </w:pPr>
      <w:r>
        <w:separator/>
      </w:r>
    </w:p>
  </w:endnote>
  <w:endnote w:type="continuationSeparator" w:id="0">
    <w:p w:rsidR="00083914" w:rsidRDefault="00083914" w:rsidP="002B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14" w:rsidRDefault="00083914" w:rsidP="002B7955">
      <w:pPr>
        <w:spacing w:after="0" w:line="240" w:lineRule="auto"/>
      </w:pPr>
      <w:r>
        <w:separator/>
      </w:r>
    </w:p>
  </w:footnote>
  <w:footnote w:type="continuationSeparator" w:id="0">
    <w:p w:rsidR="00083914" w:rsidRDefault="00083914" w:rsidP="002B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89" w:rsidRPr="004871A3" w:rsidRDefault="00A05489" w:rsidP="00A05489">
    <w:pPr>
      <w:rPr>
        <w:b/>
        <w:color w:val="FF0000"/>
        <w:sz w:val="24"/>
        <w:szCs w:val="24"/>
      </w:rPr>
    </w:pPr>
    <w:r w:rsidRPr="004871A3">
      <w:rPr>
        <w:b/>
        <w:color w:val="FF0000"/>
        <w:sz w:val="24"/>
        <w:szCs w:val="24"/>
      </w:rPr>
      <w:t>Załącznik nr 2e</w:t>
    </w:r>
  </w:p>
  <w:p w:rsidR="00A05489" w:rsidRPr="00A05489" w:rsidRDefault="00A05489" w:rsidP="00A0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3EE"/>
    <w:multiLevelType w:val="hybridMultilevel"/>
    <w:tmpl w:val="78C8F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32FE"/>
    <w:multiLevelType w:val="hybridMultilevel"/>
    <w:tmpl w:val="B23C31DA"/>
    <w:lvl w:ilvl="0" w:tplc="C7F6D0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2C39"/>
    <w:multiLevelType w:val="hybridMultilevel"/>
    <w:tmpl w:val="744A9F24"/>
    <w:lvl w:ilvl="0" w:tplc="A506482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63EAC"/>
    <w:multiLevelType w:val="hybridMultilevel"/>
    <w:tmpl w:val="E55CB256"/>
    <w:lvl w:ilvl="0" w:tplc="C4BE44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E57F9"/>
    <w:multiLevelType w:val="hybridMultilevel"/>
    <w:tmpl w:val="720CD478"/>
    <w:lvl w:ilvl="0" w:tplc="9454CEA0">
      <w:start w:val="1"/>
      <w:numFmt w:val="bullet"/>
      <w:pStyle w:val="Akapitzlis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16086"/>
    <w:multiLevelType w:val="hybridMultilevel"/>
    <w:tmpl w:val="F516E4D2"/>
    <w:lvl w:ilvl="0" w:tplc="E24032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0D7BD3"/>
    <w:multiLevelType w:val="hybridMultilevel"/>
    <w:tmpl w:val="1FF2DE0C"/>
    <w:lvl w:ilvl="0" w:tplc="27B23F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A0"/>
    <w:rsid w:val="000115A3"/>
    <w:rsid w:val="00037F35"/>
    <w:rsid w:val="0006267E"/>
    <w:rsid w:val="00083914"/>
    <w:rsid w:val="00105DC5"/>
    <w:rsid w:val="002B7955"/>
    <w:rsid w:val="002F21B1"/>
    <w:rsid w:val="00361317"/>
    <w:rsid w:val="00394504"/>
    <w:rsid w:val="004871A3"/>
    <w:rsid w:val="00521B39"/>
    <w:rsid w:val="00550B83"/>
    <w:rsid w:val="006371A0"/>
    <w:rsid w:val="00671C99"/>
    <w:rsid w:val="00702F16"/>
    <w:rsid w:val="00720C68"/>
    <w:rsid w:val="0073496C"/>
    <w:rsid w:val="007514F5"/>
    <w:rsid w:val="007B41AD"/>
    <w:rsid w:val="00807C03"/>
    <w:rsid w:val="00851643"/>
    <w:rsid w:val="00880D99"/>
    <w:rsid w:val="008D03C8"/>
    <w:rsid w:val="008E7F70"/>
    <w:rsid w:val="009718A4"/>
    <w:rsid w:val="00A05489"/>
    <w:rsid w:val="00A15654"/>
    <w:rsid w:val="00AA70F7"/>
    <w:rsid w:val="00AB04DE"/>
    <w:rsid w:val="00AC5389"/>
    <w:rsid w:val="00B4621F"/>
    <w:rsid w:val="00BC6990"/>
    <w:rsid w:val="00C0569C"/>
    <w:rsid w:val="00C1397B"/>
    <w:rsid w:val="00D37E26"/>
    <w:rsid w:val="00D73848"/>
    <w:rsid w:val="00EC34B7"/>
    <w:rsid w:val="00F05C2B"/>
    <w:rsid w:val="00F10541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7C783-B918-4D26-9155-CD98431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uiPriority w:val="34"/>
    <w:qFormat/>
    <w:rsid w:val="002B7955"/>
    <w:pPr>
      <w:numPr>
        <w:numId w:val="6"/>
      </w:numPr>
      <w:suppressAutoHyphens/>
      <w:spacing w:after="0" w:line="240" w:lineRule="auto"/>
    </w:pPr>
    <w:rPr>
      <w:rFonts w:ascii="Calibri" w:eastAsia="Arial Unicode MS" w:hAnsi="Calibri" w:cs="Times New Roman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55"/>
  </w:style>
  <w:style w:type="paragraph" w:styleId="Stopka">
    <w:name w:val="footer"/>
    <w:basedOn w:val="Normalny"/>
    <w:link w:val="StopkaZnak"/>
    <w:uiPriority w:val="99"/>
    <w:unhideWhenUsed/>
    <w:rsid w:val="002B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55"/>
  </w:style>
  <w:style w:type="paragraph" w:styleId="Tekstdymka">
    <w:name w:val="Balloon Text"/>
    <w:basedOn w:val="Normalny"/>
    <w:link w:val="TekstdymkaZnak"/>
    <w:uiPriority w:val="99"/>
    <w:semiHidden/>
    <w:unhideWhenUsed/>
    <w:rsid w:val="00C0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Lunia</cp:lastModifiedBy>
  <cp:revision>2</cp:revision>
  <cp:lastPrinted>2020-10-09T10:14:00Z</cp:lastPrinted>
  <dcterms:created xsi:type="dcterms:W3CDTF">2022-07-25T10:21:00Z</dcterms:created>
  <dcterms:modified xsi:type="dcterms:W3CDTF">2022-07-25T10:21:00Z</dcterms:modified>
</cp:coreProperties>
</file>